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C3" w:rsidRDefault="002E5BC3" w:rsidP="002E5B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4A21B3" w:rsidRPr="001A31F7" w:rsidRDefault="004A21B3" w:rsidP="004A21B3">
      <w:pPr>
        <w:tabs>
          <w:tab w:val="left" w:pos="6096"/>
        </w:tabs>
        <w:spacing w:after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Toruń, 14.05.2013 r.</w:t>
      </w:r>
    </w:p>
    <w:p w:rsidR="004A21B3" w:rsidRDefault="004A21B3" w:rsidP="004A21B3">
      <w:pPr>
        <w:spacing w:after="0"/>
        <w:jc w:val="center"/>
        <w:rPr>
          <w:rFonts w:cs="Calibri"/>
          <w:b/>
          <w:sz w:val="24"/>
          <w:szCs w:val="24"/>
        </w:rPr>
      </w:pPr>
    </w:p>
    <w:p w:rsidR="004A21B3" w:rsidRDefault="004A21B3" w:rsidP="004A21B3">
      <w:pPr>
        <w:spacing w:after="0"/>
        <w:jc w:val="center"/>
        <w:rPr>
          <w:rFonts w:cs="Calibri"/>
          <w:b/>
          <w:sz w:val="24"/>
          <w:szCs w:val="24"/>
        </w:rPr>
      </w:pPr>
    </w:p>
    <w:p w:rsidR="004A21B3" w:rsidRDefault="004A21B3" w:rsidP="004A21B3">
      <w:pPr>
        <w:spacing w:after="0"/>
        <w:rPr>
          <w:rFonts w:cs="Calibri"/>
          <w:b/>
          <w:sz w:val="24"/>
          <w:szCs w:val="24"/>
        </w:rPr>
      </w:pPr>
      <w:r w:rsidRPr="001A31F7">
        <w:rPr>
          <w:rFonts w:cs="Calibri"/>
          <w:sz w:val="24"/>
          <w:szCs w:val="24"/>
        </w:rPr>
        <w:t xml:space="preserve">L.dz. </w:t>
      </w:r>
      <w:r>
        <w:rPr>
          <w:rFonts w:cs="Calibri"/>
          <w:sz w:val="24"/>
          <w:szCs w:val="24"/>
        </w:rPr>
        <w:t xml:space="preserve"> 183</w:t>
      </w:r>
      <w:r w:rsidRPr="001A31F7">
        <w:rPr>
          <w:rFonts w:cs="Calibri"/>
          <w:sz w:val="24"/>
          <w:szCs w:val="24"/>
        </w:rPr>
        <w:t>/TPT/201</w:t>
      </w:r>
      <w:r>
        <w:rPr>
          <w:rFonts w:cs="Calibri"/>
          <w:sz w:val="24"/>
          <w:szCs w:val="24"/>
        </w:rPr>
        <w:t>4</w:t>
      </w:r>
    </w:p>
    <w:p w:rsidR="004A21B3" w:rsidRPr="004A21B3" w:rsidRDefault="004A21B3" w:rsidP="004A21B3">
      <w:pPr>
        <w:spacing w:after="0"/>
        <w:jc w:val="center"/>
        <w:rPr>
          <w:rFonts w:cs="Calibri"/>
          <w:b/>
          <w:sz w:val="24"/>
          <w:szCs w:val="24"/>
        </w:rPr>
      </w:pPr>
    </w:p>
    <w:p w:rsidR="004A21B3" w:rsidRPr="004A21B3" w:rsidRDefault="004A21B3" w:rsidP="004A21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21B3">
        <w:rPr>
          <w:rFonts w:ascii="Times New Roman" w:hAnsi="Times New Roman"/>
          <w:b/>
          <w:sz w:val="24"/>
          <w:szCs w:val="24"/>
        </w:rPr>
        <w:t>Informacja o zamiarze udzielenia zamówienia</w:t>
      </w:r>
    </w:p>
    <w:p w:rsidR="004A21B3" w:rsidRPr="004A21B3" w:rsidRDefault="004A21B3" w:rsidP="004A21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21B3">
        <w:rPr>
          <w:rFonts w:ascii="Times New Roman" w:eastAsia="Times New Roman" w:hAnsi="Times New Roman"/>
          <w:b/>
          <w:sz w:val="24"/>
          <w:szCs w:val="24"/>
          <w:lang w:eastAsia="pl-PL"/>
        </w:rPr>
        <w:t>na zakup i dostawę art. biurowych i materiałów eksploatacyjnych</w:t>
      </w:r>
      <w:r w:rsidRPr="004A21B3">
        <w:rPr>
          <w:rFonts w:ascii="Times New Roman" w:hAnsi="Times New Roman"/>
          <w:b/>
          <w:sz w:val="24"/>
          <w:szCs w:val="24"/>
        </w:rPr>
        <w:t xml:space="preserve"> dla projektu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A21B3" w:rsidRDefault="004A21B3" w:rsidP="004A21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A21B3">
        <w:rPr>
          <w:rFonts w:ascii="Times New Roman" w:eastAsia="Times New Roman" w:hAnsi="Times New Roman"/>
          <w:b/>
          <w:sz w:val="24"/>
          <w:szCs w:val="24"/>
          <w:lang w:eastAsia="pl-PL"/>
        </w:rPr>
        <w:t>Wspieranie pow</w:t>
      </w:r>
      <w:r w:rsidRPr="004A21B3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iązań koop</w:t>
      </w:r>
      <w:r w:rsidRPr="004A21B3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er</w:t>
      </w:r>
      <w:r w:rsidRPr="004A21B3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a</w:t>
      </w:r>
      <w:r w:rsidRPr="004A21B3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cyjnych przed</w:t>
      </w:r>
      <w:r w:rsidRPr="004A21B3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siębiorstw w wojew</w:t>
      </w:r>
      <w:r w:rsidRPr="004A21B3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 xml:space="preserve">ództwie </w:t>
      </w:r>
    </w:p>
    <w:p w:rsidR="004A21B3" w:rsidRPr="004A21B3" w:rsidRDefault="004A21B3" w:rsidP="004A21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1B3">
        <w:rPr>
          <w:rFonts w:ascii="Times New Roman" w:eastAsia="Times New Roman" w:hAnsi="Times New Roman"/>
          <w:b/>
          <w:sz w:val="24"/>
          <w:szCs w:val="24"/>
          <w:lang w:eastAsia="pl-PL"/>
        </w:rPr>
        <w:t>kujawsko-pomorskim</w:t>
      </w:r>
      <w:r w:rsidRPr="004A21B3">
        <w:rPr>
          <w:rFonts w:ascii="Times New Roman" w:eastAsia="Times New Roman" w:hAnsi="Times New Roman"/>
          <w:sz w:val="24"/>
          <w:szCs w:val="24"/>
          <w:lang w:eastAsia="pl-PL"/>
        </w:rPr>
        <w:t>”</w:t>
      </w:r>
    </w:p>
    <w:p w:rsidR="002E5BC3" w:rsidRDefault="002E5BC3" w:rsidP="002E5B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21B3" w:rsidRDefault="002E5BC3" w:rsidP="004A21B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Toruńska Agencja Roz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woju Region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al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nego S.A. z siedz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 xml:space="preserve">ibą w Toruniu, ul. Kopernika 4, </w:t>
      </w:r>
      <w:r w:rsidR="004A21B3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87–100 Toruń (dalej „Zamaw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jący”), infor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muje o zami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arze udzie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le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nia zamówienia w try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 xml:space="preserve">bie </w:t>
      </w:r>
      <w:r w:rsidR="004A21B3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zapy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nia ofer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towego na zakup</w:t>
      </w:r>
      <w:r w:rsidR="004A21B3">
        <w:rPr>
          <w:rFonts w:ascii="Times New Roman" w:eastAsia="Times New Roman" w:hAnsi="Times New Roman"/>
          <w:sz w:val="24"/>
          <w:szCs w:val="24"/>
          <w:lang w:eastAsia="pl-PL"/>
        </w:rPr>
        <w:t xml:space="preserve"> i dostawę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art. biurowych i materiałów eksploatacyjnych dla pro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jektu „Wspieranie pow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iązań koop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er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cyjnych przed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siębiorstw w wojew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 xml:space="preserve">ództwie kujawsko-pomorskim” </w:t>
      </w:r>
    </w:p>
    <w:p w:rsidR="002E5BC3" w:rsidRDefault="002E5BC3" w:rsidP="004A2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Wartość sza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cunkowa zamówienia nie przekracza kwoty 14 000 euro.</w:t>
      </w:r>
    </w:p>
    <w:p w:rsidR="002E5BC3" w:rsidRDefault="002E5BC3" w:rsidP="004A2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Opis przed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miotu zamówienia: - Załącznik Nr 1 </w:t>
      </w:r>
    </w:p>
    <w:p w:rsidR="002E5BC3" w:rsidRDefault="002E5BC3" w:rsidP="004A2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 dniu 16 maja 2014r. Zamaw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jący zamierza skierować zapy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tanie ofer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towe do co najm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niej trzech potenc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jal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nych wykon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ców. Wykon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awcy zain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tere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sowani otrzy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maniem zapy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nia ofer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towego proszeni są o kon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 xml:space="preserve">takt z p. Katarzyną Urbańską (tel. 56 699 54 02 e-mail </w:t>
      </w:r>
      <w:hyperlink r:id="rId6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urbanska@tarr.or.pl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do dnia 16 </w:t>
      </w:r>
      <w:r w:rsidR="004A21B3">
        <w:rPr>
          <w:rFonts w:ascii="Times New Roman" w:eastAsia="Times New Roman" w:hAnsi="Times New Roman"/>
          <w:sz w:val="24"/>
          <w:szCs w:val="24"/>
          <w:lang w:eastAsia="pl-PL"/>
        </w:rPr>
        <w:t>maja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2014 r., do godz. 16.00</w:t>
      </w:r>
    </w:p>
    <w:p w:rsidR="002E5BC3" w:rsidRDefault="002E5BC3" w:rsidP="004A2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2E5BC3" w:rsidRDefault="002E5BC3" w:rsidP="004A2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miotowe zamówie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nie jest współ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fi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nan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sowane ze środ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ków Europe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jskiego Fun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duszu Roz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woju Region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al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nego w ramach pro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 xml:space="preserve">jektu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Wspieranie pow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softHyphen/>
        <w:t>iązań koop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softHyphen/>
        <w:t>er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softHyphen/>
        <w:t>a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softHyphen/>
        <w:t>cyjnych przed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softHyphen/>
        <w:t>siębiorstw w wojew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softHyphen/>
        <w:t>ództwie kujawsko-pomorskim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 zostanie udzielone w opar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ciu o zasady określone w 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Wyty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softHyphen/>
        <w:t>cznych w sprawie real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softHyphen/>
        <w:t>i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softHyphen/>
        <w:t>zowa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softHyphen/>
        <w:t>nia zamówień współ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softHyphen/>
        <w:t>fi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softHyphen/>
        <w:t>nan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softHyphen/>
        <w:t>sowanych ze środ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softHyphen/>
        <w:t>ków EFRR, w sto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softHyphen/>
        <w:t>sunku do których benefic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softHyphen/>
        <w:t>jenci nie są zobow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softHyphen/>
        <w:t>iązani do stosowa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softHyphen/>
        <w:t>nia ustawy Prawo zamówień pub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softHyphen/>
        <w:t>licznych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 dnia 4 października 2012r. (wer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sja 7).</w:t>
      </w:r>
    </w:p>
    <w:p w:rsidR="00C06AA9" w:rsidRDefault="00C06AA9" w:rsidP="00C06AA9">
      <w:pPr>
        <w:jc w:val="center"/>
        <w:rPr>
          <w:b/>
        </w:rPr>
      </w:pPr>
    </w:p>
    <w:sectPr w:rsidR="00C06AA9" w:rsidSect="003E0B89">
      <w:headerReference w:type="first" r:id="rId7"/>
      <w:footerReference w:type="first" r:id="rId8"/>
      <w:pgSz w:w="11906" w:h="16838"/>
      <w:pgMar w:top="1949" w:right="1134" w:bottom="255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E6E" w:rsidRDefault="00793E6E" w:rsidP="002E7D63">
      <w:pPr>
        <w:spacing w:after="0" w:line="240" w:lineRule="auto"/>
      </w:pPr>
      <w:r>
        <w:separator/>
      </w:r>
    </w:p>
  </w:endnote>
  <w:endnote w:type="continuationSeparator" w:id="0">
    <w:p w:rsidR="00793E6E" w:rsidRDefault="00793E6E" w:rsidP="002E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79" w:rsidRPr="004332DA" w:rsidRDefault="00EF0679" w:rsidP="004332DA">
    <w:pPr>
      <w:pStyle w:val="Stopka"/>
      <w:jc w:val="center"/>
      <w:rPr>
        <w:sz w:val="18"/>
      </w:rPr>
    </w:pPr>
    <w:r w:rsidRPr="004332DA">
      <w:rPr>
        <w:noProof/>
        <w:sz w:val="18"/>
        <w:lang w:eastAsia="pl-PL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-677569</wp:posOffset>
          </wp:positionV>
          <wp:extent cx="6120130" cy="583565"/>
          <wp:effectExtent l="0" t="0" r="0" b="698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typy kolorow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32DA">
      <w:rPr>
        <w:sz w:val="18"/>
      </w:rPr>
      <w:t xml:space="preserve">Projekt jest współfinansowany ze środków Europejskiego Funduszu Rozwoju Regionalnego </w:t>
    </w:r>
    <w:r w:rsidR="004332DA" w:rsidRPr="004332DA">
      <w:rPr>
        <w:sz w:val="18"/>
      </w:rPr>
      <w:t>w ramach Regionalnego Programu Operacyjnego Województwa Kujawsko-Pomorskiego na lata 2007-2013 oraz ze środków budżetu państwa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E6E" w:rsidRDefault="00793E6E" w:rsidP="002E7D63">
      <w:pPr>
        <w:spacing w:after="0" w:line="240" w:lineRule="auto"/>
      </w:pPr>
      <w:r>
        <w:separator/>
      </w:r>
    </w:p>
  </w:footnote>
  <w:footnote w:type="continuationSeparator" w:id="0">
    <w:p w:rsidR="00793E6E" w:rsidRDefault="00793E6E" w:rsidP="002E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33" w:rsidRDefault="003D245B">
    <w:pPr>
      <w:pStyle w:val="Nagwek"/>
    </w:pPr>
    <w:r>
      <w:rPr>
        <w:noProof/>
        <w:lang w:eastAsia="pl-PL"/>
      </w:rPr>
      <w:pict>
        <v:line id="Łącznik prosty 14" o:spid="_x0000_s4101" style="position:absolute;z-index:251691008;visibility:visible" from="346.05pt,-5.05pt" to="346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ma6wEAACYEAAAOAAAAZHJzL2Uyb0RvYy54bWysU01vEzEQvSPxHyzfyW5Ki8IqSQ+tyoWP&#10;iMIPcLzjrIW/ZLvZXW4c+Gfwvxjbm21FKyQQFycez3sz783s+nLQihzBB2nNhi4XNSVguG2lOWzo&#10;5083L1aUhMhMy5Q1sKEjBHq5ff5s3bsGzmxnVQueIIkJTe82tIvRNVUVeAeahYV1YPBRWK9ZxKs/&#10;VK1nPbJrVZ3V9auqt7513nIIAaPX5ZFuM78QwOMHIQJEojYUe4v59Pncp7Parllz8Mx1kk9tsH/o&#10;QjNpsOhMdc0iI3dePqLSknsbrIgLbnVlhZAcsgZUs6x/U3PbMQdZC5oT3GxT+H+0/P1x54lscXbn&#10;lBimcUY/v/34zr8a+YWgsSGOBJ/Qp96FBtOvzM5Pt+B2PokehNfpF+WQIXs7zt7CEAkvQY7Rl6uL&#10;1+erRFfd45wP8Q1YjfUCTkhJk1Szhh3fhlhSTykprEw6g1WyvZFK5UvaF7hSnhwZTnp/WGYCdaff&#10;2bbEVhd1neeNhfN6pfTcxgMmfEvsVdJa1OV/cVRQKn8EgW6hnlJgJio1GOdg4nKSpwxmJ5jALmdg&#10;nTv7I3DKT1DIO/w34BmRK1sTZ7CWxvqnqsfh1LIo+ScHiu5kwd62Y557tgaXMTs3fThp2x/eM/z+&#10;897+AgAA//8DAFBLAwQUAAYACAAAACEAO5hjF90AAAAKAQAADwAAAGRycy9kb3ducmV2LnhtbEyP&#10;TU/DMAyG70j8h8hI3LakkxhQ6k5oiB04jcKBo9eEtlrjVE22dfx6jDjAzR+PXj8uVpPv1dGNsQuM&#10;kM0NKMd1sB03CO9vz7M7UDERW+oDO4Szi7AqLy8Kym048as7VqlREsIxJ4Q2pSHXOtat8xTnYXAs&#10;u88wekrSjo22I50k3Pd6YcxSe+pYLrQ0uHXr6n118Ahm2hp+qVp+OlvafnytN3rvN4jXV9PjA6jk&#10;pvQHw4++qEMpTrtwYBtVj7C8X2SCIswyI4UQv5Mdwo25BV0W+v8L5TcAAAD//wMAUEsBAi0AFAAG&#10;AAgAAAAhALaDOJL+AAAA4QEAABMAAAAAAAAAAAAAAAAAAAAAAFtDb250ZW50X1R5cGVzXS54bWxQ&#10;SwECLQAUAAYACAAAACEAOP0h/9YAAACUAQAACwAAAAAAAAAAAAAAAAAvAQAAX3JlbHMvLnJlbHNQ&#10;SwECLQAUAAYACAAAACEA7N8JmusBAAAmBAAADgAAAAAAAAAAAAAAAAAuAgAAZHJzL2Uyb0RvYy54&#10;bWxQSwECLQAUAAYACAAAACEAO5hjF90AAAAKAQAADwAAAAAAAAAAAAAAAABFBAAAZHJzL2Rvd25y&#10;ZXYueG1sUEsFBgAAAAAEAAQA8wAAAE8FAAAAAA==&#10;" strokecolor="#d8d8d8 [2732]"/>
      </w:pict>
    </w:r>
    <w:r>
      <w:rPr>
        <w:noProof/>
        <w:lang w:eastAsia="pl-PL"/>
      </w:rPr>
      <w:pict>
        <v:line id="Łącznik prosty 12" o:spid="_x0000_s4100" style="position:absolute;z-index:251682816;visibility:visible" from="209.75pt,-4.15pt" to="209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l96wEAACYEAAAOAAAAZHJzL2Uyb0RvYy54bWysU8uOEzEQvCPxD5bvZCaBRWGUZA+7Wi48&#10;Ih4f4HjaGQu/ZHszM9w48GfwX7TtyewKViuBuDhxu6u6q7pnczloRU7gg7RmS5eLmhIw3LbSHLf0&#10;86ebZ2tKQmSmZcoa2NIRAr3cPX2y6V0DK9tZ1YInSGJC07st7WJ0TVUF3oFmYWEdGHwU1msW8eqP&#10;VetZj+xaVau6fln11rfOWw4hYPS6PNJd5hcCeHwvRIBI1JZibzGfPp+HdFa7DWuOnrlO8qkN9g9d&#10;aCYNFp2prllk5NbLP6i05N4GK+KCW11ZISSHrAHVLOvf1HzsmIOsBc0JbrYp/D9a/u6090S2OLsV&#10;JYZpnNHPbz++869GfiFobIgjwSf0qXehwfQrs/fTLbi9T6IH4XX6RTlkyN6Os7cwRMJLkGP0+fri&#10;1Yt1oqvucM6H+BqsxnoBJ6SkSapZw05vQiyp55QUViadwSrZ3kil8iXtC1wpT04MJ304LjOButVv&#10;bVti64u6zvPGwnm9Unpu4x4TviX2Kmkt6vK/OCoolT+AQLdQTykwE5UajHMwcTnJUwazE0xglzOw&#10;zp09CpzyExTyDv8NeEbkytbEGaylsf6h6nE4tyxK/tmBojtZcLDtmOeercFlzM5NH07a9vv3DL/7&#10;vHe/AAAA//8DAFBLAwQUAAYACAAAACEANEyEl90AAAAJAQAADwAAAGRycy9kb3ducmV2LnhtbEyP&#10;wU7DMAyG70i8Q2QkbluyQdEodSc0xA47jcKBo9eEplrjVE22dTw9QRzG0fan399fLEfXiaMZQusZ&#10;YTZVIAzXXrfcIHy8v04WIEIk1tR5NghnE2BZXl8VlGt/4jdzrGIjUgiHnBBsjH0uZaitcRSmvjec&#10;bl9+cBTTODRSD3RK4a6Tc6UepKOW0wdLvVlZU++rg0NQ41bxprL8cta0/fxereXerRFvb8bnJxDR&#10;jPECw69+UocyOe38gXUQHcL97DFLKMJkcQciAX+LHUI2z0CWhfzfoPwBAAD//wMAUEsBAi0AFAAG&#10;AAgAAAAhALaDOJL+AAAA4QEAABMAAAAAAAAAAAAAAAAAAAAAAFtDb250ZW50X1R5cGVzXS54bWxQ&#10;SwECLQAUAAYACAAAACEAOP0h/9YAAACUAQAACwAAAAAAAAAAAAAAAAAvAQAAX3JlbHMvLnJlbHNQ&#10;SwECLQAUAAYACAAAACEATmD5fesBAAAmBAAADgAAAAAAAAAAAAAAAAAuAgAAZHJzL2Uyb0RvYy54&#10;bWxQSwECLQAUAAYACAAAACEANEyEl90AAAAJAQAADwAAAAAAAAAAAAAAAABFBAAAZHJzL2Rvd25y&#10;ZXYueG1sUEsFBgAAAAAEAAQA8wAAAE8FAAAAAA==&#10;" strokecolor="#d8d8d8 [2732]"/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0" o:spid="_x0000_s4099" type="#_x0000_t202" style="position:absolute;margin-left:213.3pt;margin-top:-12.2pt;width:131.35pt;height:48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pm5gAIAAGkFAAAOAAAAZHJzL2Uyb0RvYy54bWysVN9P2zAQfp+0/8Hy+0jTtR1UpKgDMU1C&#10;UA0mnl3HphGOz7OvTbq/nrOTlIrthWkvydn33ef7fX7R1obtlA8V2ILnJyPOlJVQVvap4D8frj+d&#10;chZQ2FIYsKrgexX4xeLjh/PGzdUYNmBK5RmR2DBvXME3iG6eZUFuVC3CCThlSanB1wLp6J+y0ouG&#10;2GuTjUejWdaAL50HqUKg26tOyReJX2sl8U7roJCZgpNvmL4+fdfxmy3OxfzJC7epZO+G+AcvalFZ&#10;evRAdSVQsK2v/qCqK+khgMYTCXUGWldSpRgomnz0Jpr7jXAqxULJCe6QpvD/aOXtbuVZVVLtKD1W&#10;1FSjFRjFUD0HhEYxuqckNS7MCXvvCI3tV2jJYLgPdBljb7Wv45+iYqQnvv0hxapFJqPRbHaaT6ac&#10;SdLN8rN8PI002au18wG/KahZFAruqYQps2J3E7CDDpD4mIXryphURmNZQ6Sfp6NkcNAQubERq1JD&#10;9DQxos7zJOHeqIgx9ofSlJAUQLxIragujWc7QU0kpFQWU+yJl9ARpcmJ9xj2+Fev3mPcxTG8DBYP&#10;xnVlwafo37hdPg8u6w5POT+KO4rYrtu+0mso91RoD928BCevK6rGjQi4Ep4GhGpLQ4939NEGKOvQ&#10;S5xtwP/+233EU9+SlrOGBq7g4ddWeMWZ+W6po8/yySROaDpMpl/GdPDHmvWxxm7rS6By5LRenExi&#10;xKMZRO2hfqTdsIyvkkpYSW8XHAfxErs1QLtFquUygWgmncAbe+9kpI7Vib320D4K7/qGRGrlWxhG&#10;U8zf9GWHjZYWllsEXaWmjQnustonnuY5tX2/e+LCOD4n1OuGXLwAAAD//wMAUEsDBBQABgAIAAAA&#10;IQBjX2dE4wAAAAoBAAAPAAAAZHJzL2Rvd25yZXYueG1sTI9NT4NAFEX3Jv6HyTNx1w6liJTyaBqS&#10;xsToorUbdwPzCsT5QGbaor/ecaXLl3ty73nFZtKKXWh0vTUIi3kEjExjZW9ahOPbbpYBc14YKZQ1&#10;hPBFDjbl7U0hcmmvZk+Xg29ZKDEuFwid90POuWs60sLN7UAmZCc7auHDObZcjuIayrXicRSlXIve&#10;hIVODFR11Hwczhrhudq9in0d6+xbVU8vp+3weXx/QLy/m7ZrYJ4m/wfDr35QhzI41fZspGMKIYnT&#10;NKAIszhJgAUizVZLYDXC43IBvCz4/xfKHwAAAP//AwBQSwECLQAUAAYACAAAACEAtoM4kv4AAADh&#10;AQAAEwAAAAAAAAAAAAAAAAAAAAAAW0NvbnRlbnRfVHlwZXNdLnhtbFBLAQItABQABgAIAAAAIQA4&#10;/SH/1gAAAJQBAAALAAAAAAAAAAAAAAAAAC8BAABfcmVscy8ucmVsc1BLAQItABQABgAIAAAAIQBn&#10;1pm5gAIAAGkFAAAOAAAAAAAAAAAAAAAAAC4CAABkcnMvZTJvRG9jLnhtbFBLAQItABQABgAIAAAA&#10;IQBjX2dE4wAAAAoBAAAPAAAAAAAAAAAAAAAAANoEAABkcnMvZG93bnJldi54bWxQSwUGAAAAAAQA&#10;BADzAAAA6gUAAAAA&#10;" filled="f" stroked="f" strokeweight=".5pt">
          <v:textbox>
            <w:txbxContent>
              <w:p w:rsidR="003E0B89" w:rsidRPr="003E0B89" w:rsidRDefault="003E0B89" w:rsidP="003E0B89">
                <w:pPr>
                  <w:rPr>
                    <w:color w:val="A6A6A6" w:themeColor="background1" w:themeShade="A6"/>
                    <w:sz w:val="12"/>
                  </w:rPr>
                </w:pPr>
                <w:r>
                  <w:rPr>
                    <w:color w:val="A6A6A6" w:themeColor="background1" w:themeShade="A6"/>
                    <w:sz w:val="12"/>
                  </w:rPr>
                  <w:t>Toruńska Agencja Rozwoju Regionalnego S.A.</w:t>
                </w:r>
                <w:r>
                  <w:rPr>
                    <w:color w:val="A6A6A6" w:themeColor="background1" w:themeShade="A6"/>
                    <w:sz w:val="12"/>
                  </w:rPr>
                  <w:br/>
                </w:r>
                <w:r w:rsidRPr="003E0B89">
                  <w:rPr>
                    <w:color w:val="A6A6A6" w:themeColor="background1" w:themeShade="A6"/>
                    <w:sz w:val="12"/>
                  </w:rPr>
                  <w:t xml:space="preserve">ul. </w:t>
                </w:r>
                <w:r>
                  <w:rPr>
                    <w:color w:val="A6A6A6" w:themeColor="background1" w:themeShade="A6"/>
                    <w:sz w:val="12"/>
                  </w:rPr>
                  <w:t>Kopernika</w:t>
                </w:r>
                <w:r w:rsidRPr="003E0B89">
                  <w:rPr>
                    <w:color w:val="A6A6A6" w:themeColor="background1" w:themeShade="A6"/>
                    <w:sz w:val="12"/>
                  </w:rPr>
                  <w:t xml:space="preserve"> </w:t>
                </w:r>
                <w:r>
                  <w:rPr>
                    <w:color w:val="A6A6A6" w:themeColor="background1" w:themeShade="A6"/>
                    <w:sz w:val="12"/>
                  </w:rPr>
                  <w:t>4</w:t>
                </w:r>
                <w:r w:rsidRPr="003E0B89">
                  <w:rPr>
                    <w:color w:val="A6A6A6" w:themeColor="background1" w:themeShade="A6"/>
                    <w:sz w:val="12"/>
                  </w:rPr>
                  <w:t>, 87-100 Toruń</w:t>
                </w:r>
                <w:r w:rsidRPr="003E0B89">
                  <w:rPr>
                    <w:color w:val="A6A6A6" w:themeColor="background1" w:themeShade="A6"/>
                    <w:sz w:val="12"/>
                  </w:rPr>
                  <w:br/>
                </w:r>
                <w:r w:rsidR="001E2B38" w:rsidRPr="001E2B38">
                  <w:rPr>
                    <w:color w:val="A6A6A6" w:themeColor="background1" w:themeShade="A6"/>
                    <w:sz w:val="12"/>
                  </w:rPr>
                  <w:t>www.tarr.org.pl</w:t>
                </w:r>
                <w:r w:rsidR="001E2B38">
                  <w:rPr>
                    <w:color w:val="A6A6A6" w:themeColor="background1" w:themeShade="A6"/>
                    <w:sz w:val="12"/>
                  </w:rPr>
                  <w:t xml:space="preserve"> </w:t>
                </w:r>
                <w:r w:rsidR="001E2B38">
                  <w:rPr>
                    <w:color w:val="A6A6A6" w:themeColor="background1" w:themeShade="A6"/>
                    <w:sz w:val="12"/>
                  </w:rPr>
                  <w:br/>
                </w:r>
                <w:r w:rsidRPr="003E0B89">
                  <w:rPr>
                    <w:color w:val="A6A6A6" w:themeColor="background1" w:themeShade="A6"/>
                    <w:sz w:val="12"/>
                  </w:rPr>
                  <w:t xml:space="preserve">e-mail: </w:t>
                </w:r>
                <w:r>
                  <w:rPr>
                    <w:color w:val="A6A6A6" w:themeColor="background1" w:themeShade="A6"/>
                    <w:sz w:val="12"/>
                  </w:rPr>
                  <w:t xml:space="preserve">sekretariat </w:t>
                </w:r>
                <w:r w:rsidRPr="003E0B89">
                  <w:rPr>
                    <w:color w:val="A6A6A6" w:themeColor="background1" w:themeShade="A6"/>
                    <w:sz w:val="12"/>
                  </w:rPr>
                  <w:t>@tarr.org.pl</w:t>
                </w:r>
                <w:r w:rsidRPr="003E0B89">
                  <w:rPr>
                    <w:color w:val="A6A6A6" w:themeColor="background1" w:themeShade="A6"/>
                    <w:sz w:val="12"/>
                  </w:rPr>
                  <w:br/>
                  <w:t xml:space="preserve">tel. </w:t>
                </w:r>
                <w:r>
                  <w:rPr>
                    <w:color w:val="A6A6A6" w:themeColor="background1" w:themeShade="A6"/>
                    <w:sz w:val="12"/>
                  </w:rPr>
                  <w:t>56 622 53 62, fax. 56 688 28 99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Pole tekstowe 2" o:spid="_x0000_s4098" type="#_x0000_t202" style="position:absolute;margin-left:103.8pt;margin-top:-10.7pt;width:103.3pt;height:48.7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k8gQIAAG4FAAAOAAAAZHJzL2Uyb0RvYy54bWysVEtv2zAMvg/YfxB0Xx2nj61BnSJr0WFA&#10;0RZrh54VWWqMSqImMbGzX19KttOg26XDLjYlfqT4+Miz884atlEhNuAqXh5MOFNOQt24p4r/fLj6&#10;9IWziMLVwoBTFd+qyM/nHz+ctX6mprACU6vAyImLs9ZXfIXoZ0UR5UpZEQ/AK0dKDcEKpGN4Kuog&#10;WvJuTTGdTE6KFkLtA0gVI91e9ko+z/61VhJvtY4Kmak4xYb5G/J3mb7F/EzMnoLwq0YOYYh/iMKK&#10;xtGjO1eXAgVbh+YPV7aRASJoPJBgC9C6kSrnQNmUkzfZ3K+EVzkXKk70uzLF/+dW3mzuAmvqik85&#10;c8JSi+7AKIbqOSK0ik1TiVofZ4S894TF7it01OrxPtJlyrzTwaY/5cRIT8Xe7gqsOmQyGR2W5WlJ&#10;Kkm6ExKnx8lN8WrtQ8RvCixLQsUDNTDXVWyuI/bQEZIec3DVGJObaBxryenh8SQb7DTk3LiEVZkO&#10;g5uUUR95lnBrVMIY90NpKkdOIF1kIqoLE9hGEIWElMphzj37JXRCaQriPYYD/jWq9xj3eYwvg8Od&#10;sW0chJz9m7Dr5zFk3eOp5nt5JxG7ZZd5sGvsEuot9TtAPzTRy6uGmnItIt6JQFNCfaTJx1v6aANU&#10;fBgkzlYQfv/tPuGJvKTlrKWpq3j8tRZBcWa+O6L1aXl0lMY0H46OP0/pEPY1y32NW9sLoK6UtGO8&#10;zGLCoxlFHcA+0oJYpFdJJZyktyuOo3iB/S6gBSPVYpFBNJhe4LW79zK5Tk1KlHvoHkXwAy+RGH0D&#10;43yK2Rt69thk6WCxRtBN5m6qc1/Vof401Jn9wwJKW2P/nFGva3L+AgAA//8DAFBLAwQUAAYACAAA&#10;ACEAGwmKcOIAAAAKAQAADwAAAGRycy9kb3ducmV2LnhtbEyPwU7DMBBE70j8g7VI3FonVkirkE1V&#10;RaqQEBxaeuHmxG4SYa9D7LaBr8ec4Liap5m35Wa2hl305AdHCOkyAaapdWqgDuH4tlusgfkgSUnj&#10;SCN8aQ+b6vamlIVyV9rryyF0LJaQLyRCH8JYcO7bXlvpl27UFLOTm6wM8Zw6riZ5jeXWcJEkObdy&#10;oLjQy1HXvW4/DmeL8FzvXuW+EXb9beqnl9N2/Dy+PyDe383bR2BBz+EPhl/9qA5VdGrcmZRnBkEk&#10;qzyiCAuRZsAikaWZANYgrPIUeFXy/y9UPwAAAP//AwBQSwECLQAUAAYACAAAACEAtoM4kv4AAADh&#10;AQAAEwAAAAAAAAAAAAAAAAAAAAAAW0NvbnRlbnRfVHlwZXNdLnhtbFBLAQItABQABgAIAAAAIQA4&#10;/SH/1gAAAJQBAAALAAAAAAAAAAAAAAAAAC8BAABfcmVscy8ucmVsc1BLAQItABQABgAIAAAAIQBl&#10;5Rk8gQIAAG4FAAAOAAAAAAAAAAAAAAAAAC4CAABkcnMvZTJvRG9jLnhtbFBLAQItABQABgAIAAAA&#10;IQAbCYpw4gAAAAoBAAAPAAAAAAAAAAAAAAAAANsEAABkcnMvZG93bnJldi54bWxQSwUGAAAAAAQA&#10;BADzAAAA6gUAAAAA&#10;" filled="f" stroked="f" strokeweight=".5pt">
          <v:textbox>
            <w:txbxContent>
              <w:p w:rsidR="003E0B89" w:rsidRPr="003E0B89" w:rsidRDefault="003E0B89">
                <w:pPr>
                  <w:rPr>
                    <w:color w:val="A6A6A6" w:themeColor="background1" w:themeShade="A6"/>
                    <w:sz w:val="12"/>
                  </w:rPr>
                </w:pPr>
                <w:r w:rsidRPr="003E0B89">
                  <w:rPr>
                    <w:color w:val="A6A6A6" w:themeColor="background1" w:themeShade="A6"/>
                    <w:sz w:val="12"/>
                  </w:rPr>
                  <w:t>ul. Włocławska 167, 87-100 Toruń</w:t>
                </w:r>
                <w:r w:rsidRPr="003E0B89">
                  <w:rPr>
                    <w:color w:val="A6A6A6" w:themeColor="background1" w:themeShade="A6"/>
                    <w:sz w:val="12"/>
                  </w:rPr>
                  <w:br/>
                  <w:t xml:space="preserve">e-mail: </w:t>
                </w:r>
                <w:r w:rsidR="001E2B38" w:rsidRPr="001E2B38">
                  <w:rPr>
                    <w:color w:val="A6A6A6" w:themeColor="background1" w:themeShade="A6"/>
                    <w:sz w:val="12"/>
                  </w:rPr>
                  <w:t>klastry@tarr.org.pl</w:t>
                </w:r>
                <w:r w:rsidR="001E2B38">
                  <w:rPr>
                    <w:color w:val="A6A6A6" w:themeColor="background1" w:themeShade="A6"/>
                    <w:sz w:val="12"/>
                  </w:rPr>
                  <w:br/>
                  <w:t>www.klastry@tarr.org.pl</w:t>
                </w:r>
                <w:r w:rsidRPr="003E0B89">
                  <w:rPr>
                    <w:color w:val="A6A6A6" w:themeColor="background1" w:themeShade="A6"/>
                    <w:sz w:val="12"/>
                  </w:rPr>
                  <w:br/>
                  <w:t>tel. 56 699 55 05</w:t>
                </w:r>
                <w:r w:rsidR="00BF52DE">
                  <w:rPr>
                    <w:color w:val="A6A6A6" w:themeColor="background1" w:themeShade="A6"/>
                    <w:sz w:val="12"/>
                  </w:rPr>
                  <w:br/>
                </w:r>
                <w:r w:rsidR="00EF0679">
                  <w:rPr>
                    <w:color w:val="A6A6A6" w:themeColor="background1" w:themeShade="A6"/>
                    <w:sz w:val="12"/>
                  </w:rPr>
                  <w:t>fax. 56 699 54 49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Pole tekstowe 11" o:spid="_x0000_s4097" type="#_x0000_t202" style="position:absolute;margin-left:349.8pt;margin-top:-11.45pt;width:176.7pt;height:49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xcgwIAAHAFAAAOAAAAZHJzL2Uyb0RvYy54bWysVE1PGzEQvVfqf7B8L5ukQCFig1IQVSUE&#10;qFBxdrw2WeH1uLaT3fTX99mbDSnthaqX3fHMm/F8vPHZedcYtlY+1GRLPj4YcaaspKq2TyX//nD1&#10;4YSzEIWthCGrSr5RgZ/P3r87a91UTWhJplKeIYgN09aVfBmjmxZFkEvViHBATlkYNflGRBz9U1F5&#10;0SJ6Y4rJaHRctOQr50mqEKC97I18luNrrWS81TqoyEzJkVvMX5+/i/QtZmdi+uSFW9Zym4b4hywa&#10;UVtcugt1KaJgK1//EaqppadAOh5IagrSupYq14BqxqNX1dwvhVO5FjQnuF2bwv8LK2/Wd57VFWY3&#10;5syKBjO6I6NYVM8hUqsY9GhS68IU2HsHdOw+UweHQR+gTLV32jfpj6oY7Gj3Ztdi1UUmoZxMDg9H&#10;pzBJ2I4nJ8dHeQbFi7fzIX5R1LAklNxjhLmzYn0dIjIBdICkyyxd1cbkMRrLWgT9iJC/WeBhbNKo&#10;TIhtmFRRn3mW4saohDH2m9JoSC4gKTIV1YXxbC1AIiGlsjHXnuMCnVAaSbzFcYt/yeotzn0dw81k&#10;4865qS35XP2rtKvnIWXd49HIvbqTGLtFl5kwGQa7oGqDeXvq1yY4eVVjKNcixDvhsSeYI3Y/3uKj&#10;DaH5tJU4W5L/+Td9woO+sHLWYu9KHn6shFecma8WxD4dgyBY1Hw4PPo0wcHvWxb7FrtqLghTAXeR&#10;XRYTPppB1J6aRzwR83QrTMJK3F3yOIgXsX8N8MRINZ9nEFbTiXht751ModOQEuUeukfh3ZaXEYy+&#10;oWFDxfQVPXts8rQ0X0XSdeZu6nPf1W3/sdaZ0tsnKL0b++eMenkoZ78AAAD//wMAUEsDBBQABgAI&#10;AAAAIQBwIUO34gAAAAsBAAAPAAAAZHJzL2Rvd25yZXYueG1sTI9BS8NAEIXvgv9hGcFbu2mksYmZ&#10;lBIoguihtRdvk+w2CWZnY3bbRn+925Meh/l473v5ejK9OOvRdZYRFvMIhObaqo4bhMP7drYC4Tyx&#10;ot6yRvjWDtbF7U1OmbIX3unz3jcihLDLCKH1fsikdHWrDbm5HTSH39GOhnw4x0aqkS4h3PQyjqJE&#10;Guo4NLQ06LLV9ef+ZBBeyu0b7arYrH768vn1uBm+Dh9LxPu7afMEwuvJ/8Fw1Q/qUASnyp5YOdEj&#10;JGmaBBRhFscpiCsRLR/CvArhMVmALHL5f0PxCwAA//8DAFBLAQItABQABgAIAAAAIQC2gziS/gAA&#10;AOEBAAATAAAAAAAAAAAAAAAAAAAAAABbQ29udGVudF9UeXBlc10ueG1sUEsBAi0AFAAGAAgAAAAh&#10;ADj9If/WAAAAlAEAAAsAAAAAAAAAAAAAAAAALwEAAF9yZWxzLy5yZWxzUEsBAi0AFAAGAAgAAAAh&#10;ANSSXFyDAgAAcAUAAA4AAAAAAAAAAAAAAAAALgIAAGRycy9lMm9Eb2MueG1sUEsBAi0AFAAGAAgA&#10;AAAhAHAhQ7fiAAAACwEAAA8AAAAAAAAAAAAAAAAA3QQAAGRycy9kb3ducmV2LnhtbFBLBQYAAAAA&#10;BAAEAPMAAADsBQAAAAA=&#10;" filled="f" stroked="f" strokeweight=".5pt">
          <v:textbox>
            <w:txbxContent>
              <w:p w:rsidR="003E0B89" w:rsidRPr="003E0B89" w:rsidRDefault="003E0B89" w:rsidP="003E0B89">
                <w:pPr>
                  <w:rPr>
                    <w:color w:val="A6A6A6" w:themeColor="background1" w:themeShade="A6"/>
                    <w:sz w:val="12"/>
                  </w:rPr>
                </w:pPr>
                <w:r w:rsidRPr="003E0B89">
                  <w:rPr>
                    <w:color w:val="A6A6A6" w:themeColor="background1" w:themeShade="A6"/>
                    <w:sz w:val="12"/>
                  </w:rPr>
                  <w:t>Preze</w:t>
                </w:r>
                <w:r>
                  <w:rPr>
                    <w:color w:val="A6A6A6" w:themeColor="background1" w:themeShade="A6"/>
                    <w:sz w:val="12"/>
                  </w:rPr>
                  <w:t>s Zarządu: dr inż. Ewa Rybińska</w:t>
                </w:r>
                <w:r w:rsidR="00BF52DE">
                  <w:rPr>
                    <w:color w:val="A6A6A6" w:themeColor="background1" w:themeShade="A6"/>
                    <w:sz w:val="12"/>
                  </w:rPr>
                  <w:br/>
                </w:r>
                <w:r w:rsidRPr="003E0B89">
                  <w:rPr>
                    <w:color w:val="A6A6A6" w:themeColor="background1" w:themeShade="A6"/>
                    <w:sz w:val="12"/>
                  </w:rPr>
                  <w:t>Konto Bankowe: 04 1140 1052 0000 3472 1800 1003</w:t>
                </w:r>
                <w:r w:rsidR="001E2B38">
                  <w:rPr>
                    <w:color w:val="A6A6A6" w:themeColor="background1" w:themeShade="A6"/>
                    <w:sz w:val="12"/>
                  </w:rPr>
                  <w:br/>
                </w:r>
                <w:r w:rsidR="001E2B38" w:rsidRPr="001E2B38">
                  <w:rPr>
                    <w:color w:val="A6A6A6" w:themeColor="background1" w:themeShade="A6"/>
                    <w:sz w:val="12"/>
                  </w:rPr>
                  <w:t>Sąd Rejonowy w Toruniu, VII Wydział Gospodarczy KRS</w:t>
                </w:r>
                <w:r w:rsidR="00BF52DE">
                  <w:rPr>
                    <w:color w:val="A6A6A6" w:themeColor="background1" w:themeShade="A6"/>
                    <w:sz w:val="12"/>
                  </w:rPr>
                  <w:br/>
                </w:r>
                <w:r w:rsidRPr="003E0B89">
                  <w:rPr>
                    <w:color w:val="A6A6A6" w:themeColor="background1" w:themeShade="A6"/>
                    <w:sz w:val="12"/>
                  </w:rPr>
                  <w:t>NIP: 956-00-15-177   |   REGON: 870300040   |   KRS</w:t>
                </w: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 xml:space="preserve"> </w:t>
                </w:r>
                <w:r w:rsidRPr="003E0B89">
                  <w:rPr>
                    <w:color w:val="A6A6A6" w:themeColor="background1" w:themeShade="A6"/>
                    <w:sz w:val="12"/>
                  </w:rPr>
                  <w:t>0000066071</w:t>
                </w:r>
                <w:r w:rsidR="00BF52DE">
                  <w:rPr>
                    <w:color w:val="A6A6A6" w:themeColor="background1" w:themeShade="A6"/>
                    <w:sz w:val="12"/>
                  </w:rPr>
                  <w:br/>
                </w:r>
                <w:r w:rsidRPr="00BF52DE">
                  <w:rPr>
                    <w:color w:val="A6A6A6" w:themeColor="background1" w:themeShade="A6"/>
                    <w:sz w:val="12"/>
                  </w:rPr>
                  <w:t>Kapitał zakładowy: 18 880 000,00 zł</w:t>
                </w:r>
                <w:r w:rsidR="001D13E8">
                  <w:rPr>
                    <w:color w:val="A6A6A6" w:themeColor="background1" w:themeShade="A6"/>
                    <w:sz w:val="12"/>
                  </w:rPr>
                  <w:t xml:space="preserve"> opłacony w całości</w:t>
                </w:r>
              </w:p>
            </w:txbxContent>
          </v:textbox>
        </v:shape>
      </w:pict>
    </w:r>
    <w:r w:rsidR="00EF0679">
      <w:rPr>
        <w:noProof/>
        <w:lang w:eastAsia="pl-PL"/>
      </w:rPr>
      <w:drawing>
        <wp:anchor distT="0" distB="0" distL="114300" distR="114300" simplePos="0" relativeHeight="251637760" behindDoc="0" locked="0" layoutInCell="1" allowOverlap="1">
          <wp:simplePos x="0" y="0"/>
          <wp:positionH relativeFrom="column">
            <wp:posOffset>-469471</wp:posOffset>
          </wp:positionH>
          <wp:positionV relativeFrom="paragraph">
            <wp:posOffset>-176497</wp:posOffset>
          </wp:positionV>
          <wp:extent cx="1911927" cy="601557"/>
          <wp:effectExtent l="0" t="0" r="0" b="825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K_logo_nazwa_bok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927" cy="6015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A4EAD"/>
    <w:rsid w:val="00023A0A"/>
    <w:rsid w:val="00037FC1"/>
    <w:rsid w:val="000A68F6"/>
    <w:rsid w:val="001D13E8"/>
    <w:rsid w:val="001E2B38"/>
    <w:rsid w:val="002A4EAD"/>
    <w:rsid w:val="002B055E"/>
    <w:rsid w:val="002E5BC3"/>
    <w:rsid w:val="002E7D63"/>
    <w:rsid w:val="003D245B"/>
    <w:rsid w:val="003E0B89"/>
    <w:rsid w:val="00411573"/>
    <w:rsid w:val="004332DA"/>
    <w:rsid w:val="004A21B3"/>
    <w:rsid w:val="005314CA"/>
    <w:rsid w:val="00604791"/>
    <w:rsid w:val="007373B4"/>
    <w:rsid w:val="00793E6E"/>
    <w:rsid w:val="00805DE0"/>
    <w:rsid w:val="0085358C"/>
    <w:rsid w:val="008D4976"/>
    <w:rsid w:val="009E322A"/>
    <w:rsid w:val="00B8009D"/>
    <w:rsid w:val="00BF52DE"/>
    <w:rsid w:val="00C06AA9"/>
    <w:rsid w:val="00CE103C"/>
    <w:rsid w:val="00CE52F8"/>
    <w:rsid w:val="00D00B03"/>
    <w:rsid w:val="00D14AC2"/>
    <w:rsid w:val="00D2634D"/>
    <w:rsid w:val="00E73148"/>
    <w:rsid w:val="00EF0679"/>
    <w:rsid w:val="00F75379"/>
    <w:rsid w:val="00F82433"/>
    <w:rsid w:val="00FF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03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D63"/>
  </w:style>
  <w:style w:type="paragraph" w:styleId="Stopka">
    <w:name w:val="footer"/>
    <w:basedOn w:val="Normalny"/>
    <w:link w:val="StopkaZnak"/>
    <w:unhideWhenUsed/>
    <w:rsid w:val="002E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D63"/>
  </w:style>
  <w:style w:type="paragraph" w:styleId="Tekstdymka">
    <w:name w:val="Balloon Text"/>
    <w:basedOn w:val="Normalny"/>
    <w:link w:val="TekstdymkaZnak"/>
    <w:uiPriority w:val="99"/>
    <w:semiHidden/>
    <w:unhideWhenUsed/>
    <w:rsid w:val="002E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D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3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E2B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banska@tarr.or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Stolinska\AppData\Local\Microsoft\Windows\Temporary%20Internet%20Files\Content.Outlook\UOGNDL36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7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B.Stolinska</dc:creator>
  <cp:lastModifiedBy>K.Urbanska</cp:lastModifiedBy>
  <cp:revision>4</cp:revision>
  <dcterms:created xsi:type="dcterms:W3CDTF">2014-05-14T11:57:00Z</dcterms:created>
  <dcterms:modified xsi:type="dcterms:W3CDTF">2014-05-14T12:04:00Z</dcterms:modified>
</cp:coreProperties>
</file>