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Załącznik nr</w:t>
      </w:r>
      <w:r w:rsidR="00382DA4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 do Regula</w:t>
      </w:r>
      <w:r w:rsidR="007B6EE5">
        <w:rPr>
          <w:rFonts w:ascii="Verdana" w:hAnsi="Verdana" w:cs="Tahoma"/>
          <w:i/>
        </w:rPr>
        <w:t>minu konkursu na wybór Partnera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B578DB" w:rsidP="00B578DB">
      <w:pPr>
        <w:ind w:left="5040"/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……………….., dnia ……………… ..2013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F0246E" w:rsidRDefault="00B578DB" w:rsidP="00B578DB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B578DB" w:rsidRDefault="00B578DB" w:rsidP="00B578DB">
      <w:pPr>
        <w:jc w:val="center"/>
        <w:outlineLvl w:val="0"/>
        <w:rPr>
          <w:rFonts w:ascii="Verdana" w:hAnsi="Verdana" w:cs="Tahoma"/>
          <w:b/>
        </w:rPr>
      </w:pP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B578DB" w:rsidRPr="00F0246E" w:rsidTr="007D68DF">
        <w:tc>
          <w:tcPr>
            <w:tcW w:w="9039" w:type="dxa"/>
          </w:tcPr>
          <w:p w:rsidR="00B578DB" w:rsidRPr="00F0246E" w:rsidRDefault="00B578DB" w:rsidP="007D68DF">
            <w:pPr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  <w:b/>
                <w:bCs/>
              </w:rPr>
              <w:t xml:space="preserve">Konkurs na wybór Partnerów w celu przygotowania i wspólnej realizacji projektu realizowanego w ramach </w:t>
            </w:r>
            <w:bookmarkStart w:id="0" w:name="OLE_LINK2"/>
            <w:bookmarkStart w:id="1" w:name="OLE_LINK1"/>
            <w:r w:rsidR="00A04838">
              <w:rPr>
                <w:rFonts w:ascii="Verdana" w:hAnsi="Verdana" w:cs="Tahoma"/>
                <w:b/>
                <w:bCs/>
              </w:rPr>
              <w:t>Programu Operacyjnego Innowacyjna Gospodarka, Działanie 3.1. Inicjowanie działalności innowacyjnej</w:t>
            </w:r>
            <w:bookmarkEnd w:id="0"/>
            <w:bookmarkEnd w:id="1"/>
            <w:r w:rsidR="00A04838">
              <w:rPr>
                <w:rFonts w:ascii="Verdana" w:hAnsi="Verdana" w:cs="Tahoma"/>
                <w:b/>
                <w:bCs/>
              </w:rPr>
              <w:t xml:space="preserve"> </w:t>
            </w:r>
          </w:p>
        </w:tc>
      </w:tr>
    </w:tbl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Nazwa</w:t>
            </w:r>
            <w:r>
              <w:rPr>
                <w:rFonts w:ascii="Verdana" w:hAnsi="Verdana" w:cs="Tahoma"/>
              </w:rPr>
              <w:t xml:space="preserve"> oferenta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Forma organizacyjna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NIP</w:t>
            </w:r>
          </w:p>
          <w:p w:rsidR="0071590A" w:rsidRPr="009D0B08" w:rsidRDefault="0071590A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71590A">
              <w:rPr>
                <w:rFonts w:ascii="Verdana" w:hAnsi="Verdana" w:cs="Tahoma"/>
                <w:lang w:val="de-DE"/>
              </w:rPr>
              <w:t>REGON</w:t>
            </w:r>
          </w:p>
          <w:p w:rsidR="0071590A" w:rsidRPr="0071590A" w:rsidRDefault="0071590A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7D68DF">
            <w:pPr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Adres</w:t>
            </w:r>
            <w:r>
              <w:rPr>
                <w:rFonts w:ascii="Verdana" w:hAnsi="Verdana" w:cs="Tahoma"/>
              </w:rPr>
              <w:t xml:space="preserve"> oferenta</w:t>
            </w:r>
          </w:p>
          <w:p w:rsidR="0071590A" w:rsidRPr="0071590A" w:rsidRDefault="0071590A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9D0B08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OSOBA UPRAWNIONA DO KONTAKTÓW: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9D0B08">
              <w:rPr>
                <w:rFonts w:ascii="Verdana" w:hAnsi="Verdana" w:cs="Tahoma"/>
                <w:lang w:val="de-DE"/>
              </w:rPr>
              <w:t>Adres</w:t>
            </w:r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9D0B08">
              <w:rPr>
                <w:rFonts w:ascii="Verdana" w:hAnsi="Verdana" w:cs="Tahoma"/>
                <w:lang w:val="de-DE"/>
              </w:rPr>
              <w:t>Nr telefonu</w:t>
            </w:r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9D0B08">
              <w:rPr>
                <w:rFonts w:ascii="Verdana" w:hAnsi="Verdana" w:cs="Tahoma"/>
                <w:lang w:val="de-DE"/>
              </w:rPr>
              <w:t>Nr faksu</w:t>
            </w:r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7D68D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r w:rsidRPr="009D0B08">
              <w:rPr>
                <w:rFonts w:ascii="Verdana" w:hAnsi="Verdana" w:cs="Tahoma"/>
                <w:lang w:val="de-DE"/>
              </w:rPr>
              <w:t>Adres e-mail</w:t>
            </w:r>
          </w:p>
          <w:p w:rsidR="00F0246E" w:rsidRPr="009D0B08" w:rsidRDefault="00F0246E" w:rsidP="007D68D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7D68D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jc w:val="both"/>
        <w:outlineLvl w:val="0"/>
        <w:rPr>
          <w:rFonts w:ascii="Verdana" w:hAnsi="Verdana" w:cs="Tahoma"/>
          <w:b/>
          <w:bCs/>
        </w:rPr>
      </w:pPr>
      <w:r w:rsidRPr="00F0246E">
        <w:rPr>
          <w:rFonts w:ascii="Verdana" w:hAnsi="Verdana" w:cs="Tahoma"/>
        </w:rPr>
        <w:t xml:space="preserve">1. W odpowiedzi na ogłoszony przez Toruńską Agencję Rozwoju Regionalnego SA </w:t>
      </w:r>
      <w:r w:rsidR="00F26224"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realizowanego </w:t>
      </w:r>
      <w:r w:rsidRPr="00F0246E">
        <w:rPr>
          <w:rFonts w:ascii="Verdana" w:hAnsi="Verdana" w:cs="Tahoma"/>
          <w:bCs/>
        </w:rPr>
        <w:t xml:space="preserve">w ramach </w:t>
      </w:r>
      <w:r w:rsidR="00A04838" w:rsidRPr="00A04838">
        <w:rPr>
          <w:rFonts w:ascii="Verdana" w:hAnsi="Verdana" w:cs="Tahoma"/>
        </w:rPr>
        <w:t>Programu Operacyjnego Innowacyjna Gospodarka, Działanie 3.1. Inicjowanie działalności innowacyjnej</w:t>
      </w:r>
      <w:r w:rsidRPr="00F0246E">
        <w:rPr>
          <w:rFonts w:ascii="Verdana" w:hAnsi="Verdana" w:cs="Tahoma"/>
        </w:rPr>
        <w:t>, składam/y ofertę udziału w planowanym projekcie oraz oświadczam/y, że: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lastRenderedPageBreak/>
        <w:t>Zapoznałem(-am)/liśmy się z Regulaminem Konkursu, akceptuję/emy jego zapisy i nie wnoszę/imy uwag do jego treści,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wyrażam/y wolę aktywnego udziału w tworzeniu koncepcji projektu,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Konkurs,</w:t>
      </w:r>
    </w:p>
    <w:p w:rsidR="00B578DB" w:rsidRPr="00471EB1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>nie podlegam/y wykluczeniu z ubiegania się o dofinansowanie na podstawie art. 207 ust. 4 Ustawy z dnia 27 sierpnia 2009 r. o finansach publicznych (Dz. U. Nr 157, poz. 1240, z późn. zm.), z zastrzeżeniem art. 207 ust. 7 tej Ustawy,</w:t>
      </w:r>
    </w:p>
    <w:p w:rsidR="00471EB1" w:rsidRPr="00F0246E" w:rsidRDefault="00471EB1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nie </w:t>
      </w:r>
      <w:r w:rsidRPr="00F0246E">
        <w:rPr>
          <w:rFonts w:ascii="Verdana" w:hAnsi="Verdana" w:cs="Tahoma"/>
          <w:color w:val="000000"/>
          <w:sz w:val="20"/>
          <w:szCs w:val="20"/>
        </w:rPr>
        <w:t>podlegam/y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8557BC">
        <w:rPr>
          <w:rFonts w:ascii="Verdana" w:hAnsi="Verdana" w:cs="Tahoma"/>
          <w:sz w:val="20"/>
          <w:szCs w:val="20"/>
        </w:rPr>
        <w:t>wykluczeniu z ubiegania się o dofinansowanie na podstawie ustawy z dnia 9 listopada 2000 r. o utwo</w:t>
      </w:r>
      <w:r>
        <w:rPr>
          <w:rFonts w:ascii="Verdana" w:hAnsi="Verdana" w:cs="Tahoma"/>
          <w:sz w:val="20"/>
          <w:szCs w:val="20"/>
        </w:rPr>
        <w:t xml:space="preserve">rzeniu Polskiej Agencji Rozwoju </w:t>
      </w:r>
      <w:r w:rsidRPr="008557BC">
        <w:rPr>
          <w:rFonts w:ascii="Verdana" w:hAnsi="Verdana" w:cs="Tahoma"/>
          <w:sz w:val="20"/>
          <w:szCs w:val="20"/>
        </w:rPr>
        <w:t>Przedsiębiorczości (Dz. U.z 2007 r.</w:t>
      </w:r>
      <w:r>
        <w:rPr>
          <w:rFonts w:ascii="Verdana" w:hAnsi="Verdana" w:cs="Tahoma"/>
          <w:sz w:val="20"/>
          <w:szCs w:val="20"/>
        </w:rPr>
        <w:t xml:space="preserve"> Nr 42, poz. 275, z późn. zm.).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wyłącznie do celów przeprowadzenia niniejszej procedury konkursowej na wybór Partnerów zgodnie z </w:t>
      </w:r>
      <w:r w:rsidRPr="00F0246E">
        <w:rPr>
          <w:rFonts w:ascii="Verdana" w:hAnsi="Verdana" w:cs="Tahoma"/>
          <w:sz w:val="20"/>
          <w:szCs w:val="20"/>
        </w:rPr>
        <w:t>Ustawą z dnia 29 sierpnia 1997 r . o ochronie danych osobowych (tekst jednolity: Dz. U . 2002 r., Nr 101, poz. 926, z późn.zm.)</w:t>
      </w:r>
    </w:p>
    <w:p w:rsidR="00B578DB" w:rsidRPr="00D05AB2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F0246E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Społecznego.</w:t>
      </w:r>
    </w:p>
    <w:p w:rsidR="00D05AB2" w:rsidRPr="00F0246E" w:rsidRDefault="00D05AB2" w:rsidP="00D05AB2">
      <w:pPr>
        <w:pStyle w:val="Akapitzlist"/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B578DB" w:rsidRPr="00F0246E" w:rsidRDefault="00B578DB" w:rsidP="00B578D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Wymagania szczegółowe, obowiązkowe dla podmiotu starającego się o wybór na </w:t>
      </w:r>
      <w:r w:rsidR="00D05AB2">
        <w:rPr>
          <w:rFonts w:ascii="Verdana" w:hAnsi="Verdana" w:cs="Tahoma"/>
          <w:sz w:val="20"/>
          <w:szCs w:val="20"/>
        </w:rPr>
        <w:t>P</w:t>
      </w:r>
      <w:r w:rsidR="00D05AB2" w:rsidRPr="00D05AB2">
        <w:rPr>
          <w:rFonts w:ascii="Verdana" w:hAnsi="Verdana" w:cs="Tahoma"/>
          <w:sz w:val="20"/>
          <w:szCs w:val="20"/>
        </w:rPr>
        <w:t>artnera</w:t>
      </w:r>
      <w:r w:rsidRPr="00F0246E">
        <w:rPr>
          <w:rFonts w:ascii="Verdana" w:hAnsi="Verdana" w:cs="Tahoma"/>
          <w:b/>
          <w:sz w:val="20"/>
          <w:szCs w:val="20"/>
        </w:rPr>
        <w:t xml:space="preserve"> </w:t>
      </w:r>
      <w:r w:rsidRPr="00F0246E">
        <w:rPr>
          <w:rFonts w:ascii="Verdana" w:hAnsi="Verdana" w:cs="Tahoma"/>
          <w:sz w:val="20"/>
          <w:szCs w:val="20"/>
        </w:rPr>
        <w:t>projektu.</w:t>
      </w:r>
    </w:p>
    <w:p w:rsidR="00B578DB" w:rsidRPr="00D05AB2" w:rsidRDefault="00B578DB" w:rsidP="00D05AB2">
      <w:pPr>
        <w:jc w:val="both"/>
        <w:rPr>
          <w:rFonts w:ascii="Verdana" w:hAnsi="Verdana" w:cs="Tahoma"/>
        </w:rPr>
      </w:pPr>
    </w:p>
    <w:p w:rsidR="00D05AB2" w:rsidRDefault="00D05AB2" w:rsidP="00D05AB2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sz w:val="20"/>
          <w:szCs w:val="20"/>
        </w:rPr>
        <w:t>Opis</w:t>
      </w:r>
      <w:r w:rsidRPr="00D02925">
        <w:rPr>
          <w:rFonts w:ascii="Verdana" w:hAnsi="Verdana" w:cs="Tahoma"/>
          <w:sz w:val="20"/>
          <w:szCs w:val="20"/>
        </w:rPr>
        <w:t xml:space="preserve"> zgodności działania potencjalnego partnera z celami partnerstwa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i zakres współpracy z beneficjentem w trakcie przygotowania projektu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zgodnie z wymaganiami wskazanymi w § 3 pkt. 3 lit. d:</w:t>
      </w:r>
    </w:p>
    <w:p w:rsidR="00B578DB" w:rsidRPr="00D05AB2" w:rsidRDefault="00D05AB2" w:rsidP="00D05AB2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D05AB2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B578DB"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78DB" w:rsidRPr="00F0246E" w:rsidRDefault="00B578DB" w:rsidP="00B578DB">
      <w:pPr>
        <w:pStyle w:val="Akapitzlist"/>
        <w:spacing w:line="276" w:lineRule="auto"/>
        <w:ind w:left="349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D05AB2" w:rsidRDefault="00D05AB2" w:rsidP="00D05AB2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P</w:t>
      </w:r>
      <w:r w:rsidRPr="00D02925">
        <w:rPr>
          <w:rFonts w:ascii="Verdana" w:hAnsi="Verdana" w:cs="Tahoma"/>
          <w:sz w:val="20"/>
          <w:szCs w:val="20"/>
        </w:rPr>
        <w:t>rzedstawienie oferowanego wkładu potencjalnego partnera w realizację celu partnerstwa</w:t>
      </w:r>
      <w:r w:rsidRPr="00D05AB2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</w:rPr>
        <w:t>zgodnie z wymaganiami wskazanymi w § 3 pkt. 3 lit. e:</w:t>
      </w:r>
    </w:p>
    <w:p w:rsidR="00383E25" w:rsidRDefault="00383E25" w:rsidP="00383E25">
      <w:pPr>
        <w:pStyle w:val="Akapitzlist"/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383E25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83E25">
        <w:rPr>
          <w:rFonts w:ascii="Verdana" w:hAnsi="Verdana" w:cs="Tahoma"/>
          <w:sz w:val="20"/>
          <w:szCs w:val="20"/>
        </w:rPr>
        <w:t>…………</w:t>
      </w:r>
    </w:p>
    <w:p w:rsidR="00383E25" w:rsidRDefault="00383E25" w:rsidP="00383E25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884589" w:rsidRDefault="00884589" w:rsidP="00383E25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884589" w:rsidRDefault="00884589" w:rsidP="00383E25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  <w:bookmarkStart w:id="2" w:name="_GoBack"/>
      <w:bookmarkEnd w:id="2"/>
    </w:p>
    <w:p w:rsidR="00383E25" w:rsidRDefault="00383E25" w:rsidP="00383E25">
      <w:pPr>
        <w:pStyle w:val="Akapitzlist"/>
        <w:spacing w:line="276" w:lineRule="auto"/>
        <w:ind w:left="426"/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383E25" w:rsidRDefault="00383E25" w:rsidP="00383E2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383E25">
        <w:rPr>
          <w:rFonts w:ascii="Verdana" w:hAnsi="Verdana" w:cs="Tahoma"/>
          <w:bCs/>
          <w:color w:val="000000"/>
          <w:sz w:val="20"/>
          <w:szCs w:val="20"/>
        </w:rPr>
        <w:t xml:space="preserve">Wykaz doświadczenia zgodnie z wymaganiami </w:t>
      </w:r>
      <w:r>
        <w:rPr>
          <w:rFonts w:ascii="Verdana" w:hAnsi="Verdana" w:cs="Tahoma"/>
          <w:bCs/>
          <w:color w:val="000000"/>
          <w:sz w:val="20"/>
          <w:szCs w:val="20"/>
        </w:rPr>
        <w:t>zgodnie z wymaganiami wskazanymi w § 3 pkt. 3 lit. f:</w:t>
      </w:r>
    </w:p>
    <w:p w:rsidR="00383E25" w:rsidRPr="00F0246E" w:rsidRDefault="00383E25" w:rsidP="00383E25">
      <w:pPr>
        <w:pStyle w:val="Akapitzlist"/>
        <w:spacing w:line="276" w:lineRule="auto"/>
        <w:ind w:left="426"/>
        <w:jc w:val="both"/>
        <w:rPr>
          <w:rFonts w:ascii="Verdana" w:hAnsi="Verdana" w:cs="Tahoma"/>
          <w:color w:val="FF0000"/>
          <w:sz w:val="20"/>
          <w:szCs w:val="20"/>
        </w:rPr>
      </w:pPr>
    </w:p>
    <w:p w:rsidR="00383E25" w:rsidRPr="00F0246E" w:rsidRDefault="00383E25" w:rsidP="00383E25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tbl>
      <w:tblPr>
        <w:tblW w:w="9731" w:type="dxa"/>
        <w:tblInd w:w="-5" w:type="dxa"/>
        <w:tblLayout w:type="fixed"/>
        <w:tblLook w:val="0000"/>
      </w:tblPr>
      <w:tblGrid>
        <w:gridCol w:w="546"/>
        <w:gridCol w:w="1835"/>
        <w:gridCol w:w="3473"/>
        <w:gridCol w:w="1914"/>
        <w:gridCol w:w="1963"/>
      </w:tblGrid>
      <w:tr w:rsidR="00383E25" w:rsidRPr="00F0246E" w:rsidTr="008D6D9A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 xml:space="preserve">Nazwa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inwestycji (projekt w który dokonano wejścia kapitałowego)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F0246E">
              <w:rPr>
                <w:rFonts w:ascii="Verdana" w:hAnsi="Verdana" w:cs="Tahoma"/>
                <w:b/>
                <w:sz w:val="16"/>
                <w:szCs w:val="16"/>
              </w:rPr>
              <w:t>Opis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inwestycji (projektu)</w:t>
            </w:r>
            <w:r w:rsidRPr="00F0246E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Data wejścia kapitałowego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383E25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Wielkość wejścia kapitałowego</w:t>
            </w:r>
            <w:r w:rsidR="00B70BE5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(inwestycji)</w:t>
            </w:r>
            <w:r w:rsidR="002B1D1C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netto*</w:t>
            </w:r>
          </w:p>
          <w:p w:rsidR="002B1D1C" w:rsidRPr="00F0246E" w:rsidRDefault="002B1D1C" w:rsidP="008D6D9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(PLN)</w:t>
            </w:r>
          </w:p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383E25" w:rsidRPr="00F0246E" w:rsidTr="008D6D9A">
        <w:trPr>
          <w:trHeight w:hRule="exact" w:val="139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rPr>
                <w:rFonts w:ascii="Verdana" w:hAnsi="Verdana" w:cs="Tahoma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383E25" w:rsidRPr="00F0246E" w:rsidTr="008D6D9A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383E25" w:rsidRPr="00F0246E" w:rsidTr="008D6D9A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383E25" w:rsidRPr="00F0246E" w:rsidTr="008D6D9A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25" w:rsidRPr="00F0246E" w:rsidRDefault="00383E25" w:rsidP="008D6D9A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B578DB" w:rsidRPr="002B1D1C" w:rsidRDefault="002B1D1C" w:rsidP="002B1D1C">
      <w:pPr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*</w:t>
      </w:r>
      <w:r w:rsidR="007C6AC7" w:rsidRPr="007C6AC7">
        <w:rPr>
          <w:rFonts w:cs="Calibri"/>
        </w:rPr>
        <w:t xml:space="preserve"> </w:t>
      </w:r>
      <w:r w:rsidR="007C6AC7" w:rsidRPr="00254DEA">
        <w:rPr>
          <w:rFonts w:cs="Calibri"/>
        </w:rPr>
        <w:t>Wartości w w</w:t>
      </w:r>
      <w:r w:rsidR="007C6AC7">
        <w:rPr>
          <w:rFonts w:cs="Calibri"/>
        </w:rPr>
        <w:t>alutach innych niż PLN Oferent</w:t>
      </w:r>
      <w:r w:rsidR="007C6AC7" w:rsidRPr="00254DEA">
        <w:rPr>
          <w:rFonts w:cs="Calibri"/>
        </w:rPr>
        <w:t xml:space="preserve"> przeliczy wg. średniego kursu NBP (Tabela A) na dzień</w:t>
      </w:r>
      <w:r w:rsidR="007C6AC7">
        <w:rPr>
          <w:rFonts w:cs="Calibri"/>
        </w:rPr>
        <w:t xml:space="preserve"> wejścia kapitałowego.</w:t>
      </w:r>
    </w:p>
    <w:p w:rsidR="00B578DB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471EB1" w:rsidRDefault="00471EB1" w:rsidP="00B578DB">
      <w:pPr>
        <w:jc w:val="both"/>
        <w:rPr>
          <w:rFonts w:ascii="Verdana" w:hAnsi="Verdana" w:cs="Tahoma"/>
          <w:bCs/>
          <w:color w:val="000000"/>
        </w:rPr>
      </w:pPr>
    </w:p>
    <w:p w:rsidR="00471EB1" w:rsidRPr="00F0246E" w:rsidRDefault="00471EB1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miejscowość, data</w:t>
      </w:r>
      <w:r w:rsidRPr="00F0246E">
        <w:rPr>
          <w:rFonts w:ascii="Verdana" w:hAnsi="Verdana" w:cs="Tahoma"/>
          <w:i/>
        </w:rPr>
        <w:tab/>
      </w:r>
      <w:r w:rsidRPr="00F0246E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Załączniki do Oferty:</w:t>
      </w:r>
    </w:p>
    <w:p w:rsidR="00B578DB" w:rsidRPr="00F0246E" w:rsidRDefault="00B578DB" w:rsidP="00B578DB">
      <w:pPr>
        <w:numPr>
          <w:ilvl w:val="0"/>
          <w:numId w:val="1"/>
        </w:num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Potwierdzona za zgodność z oryginałem kopia aktualnego wypisu z KRS lub innego dokumentu rejestrowego</w:t>
      </w:r>
      <w:r w:rsidR="00471EB1">
        <w:rPr>
          <w:rFonts w:ascii="Verdana" w:hAnsi="Verdana" w:cs="Tahoma"/>
        </w:rPr>
        <w:t>, jeżeli odrębne przepisy wymagają rejestracji</w:t>
      </w:r>
      <w:r w:rsidRPr="00F0246E">
        <w:rPr>
          <w:rFonts w:ascii="Verdana" w:hAnsi="Verdana" w:cs="Tahoma"/>
        </w:rPr>
        <w:t xml:space="preserve">, potwierdzającego formę organizacyjno-prawną podmiotu, zgodność obszaru działania podmiotu z celami partnerstwa oraz wskazującego osoby uprawnione do reprezentacji, wystawionego nie wcześniej niż 6 miesięcy </w:t>
      </w:r>
      <w:r w:rsidR="00F0246E" w:rsidRPr="00F0246E">
        <w:rPr>
          <w:rFonts w:ascii="Verdana" w:hAnsi="Verdana" w:cs="Tahoma"/>
        </w:rPr>
        <w:t>przed upływem terminu składania ofert</w:t>
      </w:r>
      <w:r w:rsidRPr="00F0246E">
        <w:rPr>
          <w:rFonts w:ascii="Verdana" w:hAnsi="Verdana" w:cs="Tahoma"/>
        </w:rPr>
        <w:t>.</w:t>
      </w:r>
    </w:p>
    <w:p w:rsidR="00B578DB" w:rsidRPr="00F0246E" w:rsidRDefault="00B578DB" w:rsidP="00B578DB">
      <w:pPr>
        <w:numPr>
          <w:ilvl w:val="0"/>
          <w:numId w:val="1"/>
        </w:num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Pisemne oświadczenie o niezaleganiu z płatnościami na rzecz podmiotów publicznych i prywatnych.</w:t>
      </w:r>
    </w:p>
    <w:p w:rsidR="00B578DB" w:rsidRDefault="00B578DB" w:rsidP="00B578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Referencje i/lub inne dokumenty (kopie) potwierdzające wymagane doświadczenie.</w:t>
      </w:r>
    </w:p>
    <w:p w:rsidR="0071590A" w:rsidRPr="00F0246E" w:rsidRDefault="0071590A" w:rsidP="00B578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…………………..</w:t>
      </w:r>
    </w:p>
    <w:p w:rsidR="00461F13" w:rsidRPr="00F0246E" w:rsidRDefault="00461F13">
      <w:pPr>
        <w:rPr>
          <w:rFonts w:ascii="Verdana" w:hAnsi="Verdana"/>
        </w:rPr>
      </w:pPr>
    </w:p>
    <w:sectPr w:rsidR="00461F13" w:rsidRPr="00F0246E" w:rsidSect="00F2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8A7205C"/>
    <w:multiLevelType w:val="hybridMultilevel"/>
    <w:tmpl w:val="2A2C538C"/>
    <w:lvl w:ilvl="0" w:tplc="16503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2997"/>
    <w:multiLevelType w:val="multilevel"/>
    <w:tmpl w:val="1DE8A3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78DB"/>
    <w:rsid w:val="001361B5"/>
    <w:rsid w:val="002B1D1C"/>
    <w:rsid w:val="003072DA"/>
    <w:rsid w:val="00382DA4"/>
    <w:rsid w:val="00383E25"/>
    <w:rsid w:val="00443988"/>
    <w:rsid w:val="00461F13"/>
    <w:rsid w:val="00471EB1"/>
    <w:rsid w:val="0071590A"/>
    <w:rsid w:val="007B6EE5"/>
    <w:rsid w:val="007C6AC7"/>
    <w:rsid w:val="00811586"/>
    <w:rsid w:val="00884589"/>
    <w:rsid w:val="00A04838"/>
    <w:rsid w:val="00B578DB"/>
    <w:rsid w:val="00B70BE5"/>
    <w:rsid w:val="00D05AB2"/>
    <w:rsid w:val="00F005CB"/>
    <w:rsid w:val="00F0246E"/>
    <w:rsid w:val="00F26224"/>
    <w:rsid w:val="00F2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B.Kmiec</cp:lastModifiedBy>
  <cp:revision>5</cp:revision>
  <dcterms:created xsi:type="dcterms:W3CDTF">2013-04-04T11:17:00Z</dcterms:created>
  <dcterms:modified xsi:type="dcterms:W3CDTF">2013-04-04T11:25:00Z</dcterms:modified>
</cp:coreProperties>
</file>