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DF" w:rsidRDefault="00433CDF" w:rsidP="00433CDF">
      <w:pPr>
        <w:pStyle w:val="Bezodstpw"/>
      </w:pPr>
    </w:p>
    <w:p w:rsidR="003F702F" w:rsidRPr="00BB7B2A" w:rsidRDefault="003F702F" w:rsidP="003F702F">
      <w:pPr>
        <w:rPr>
          <w:b/>
        </w:rPr>
      </w:pPr>
      <w:bookmarkStart w:id="0" w:name="_Toc479681524"/>
      <w:r w:rsidRPr="00BB7B2A">
        <w:rPr>
          <w:b/>
        </w:rPr>
        <w:t xml:space="preserve">Załącznik nr </w:t>
      </w:r>
      <w:r w:rsidR="00720BB7" w:rsidRPr="00BB7B2A">
        <w:rPr>
          <w:b/>
        </w:rPr>
        <w:t xml:space="preserve">3 </w:t>
      </w:r>
      <w:r w:rsidRPr="00BB7B2A">
        <w:rPr>
          <w:b/>
        </w:rPr>
        <w:t>do SIWZ – Formularz Oferty</w:t>
      </w:r>
      <w:bookmarkEnd w:id="0"/>
      <w:r w:rsidRPr="00BB7B2A">
        <w:rPr>
          <w:b/>
        </w:rPr>
        <w:t xml:space="preserve"> </w:t>
      </w:r>
    </w:p>
    <w:p w:rsidR="00D31914" w:rsidRPr="00433CDF" w:rsidRDefault="00BB1462" w:rsidP="00D31914">
      <w:pPr>
        <w:rPr>
          <w:rFonts w:cs="Calibri"/>
          <w:sz w:val="20"/>
        </w:rPr>
      </w:pPr>
      <w:r w:rsidRPr="006E19F6">
        <w:rPr>
          <w:sz w:val="20"/>
          <w:szCs w:val="20"/>
        </w:rPr>
        <w:t>Nr referencyjny nadany sprawie przez Zamawiającego</w:t>
      </w:r>
      <w:r w:rsidRPr="00433CDF">
        <w:rPr>
          <w:sz w:val="20"/>
          <w:szCs w:val="20"/>
        </w:rPr>
        <w:t xml:space="preserve">: </w:t>
      </w:r>
      <w:r w:rsidR="00BB7B2A">
        <w:rPr>
          <w:sz w:val="20"/>
          <w:szCs w:val="20"/>
        </w:rPr>
        <w:tab/>
      </w:r>
      <w:r w:rsidR="00BB7B2A">
        <w:rPr>
          <w:sz w:val="20"/>
          <w:szCs w:val="20"/>
        </w:rPr>
        <w:tab/>
        <w:t xml:space="preserve">              </w:t>
      </w:r>
      <w:r w:rsidRPr="00BB7B2A">
        <w:rPr>
          <w:b/>
          <w:sz w:val="20"/>
        </w:rPr>
        <w:t>TARRSA/</w:t>
      </w:r>
      <w:r w:rsidRPr="00BB7B2A">
        <w:rPr>
          <w:rFonts w:cs="Calibri"/>
          <w:b/>
          <w:sz w:val="20"/>
        </w:rPr>
        <w:t>KAMPANIA_IP/1/2018</w:t>
      </w:r>
    </w:p>
    <w:p w:rsidR="00433CDF" w:rsidRDefault="00433CDF" w:rsidP="00D31914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="Calibri" w:hAnsi="Calibri" w:cs="Calibri"/>
          <w:b/>
          <w:sz w:val="32"/>
          <w:szCs w:val="32"/>
        </w:rPr>
      </w:pPr>
    </w:p>
    <w:p w:rsidR="00D31914" w:rsidRDefault="00D31914" w:rsidP="00D31914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="Calibri" w:hAnsi="Calibri" w:cs="Calibri"/>
          <w:b/>
          <w:sz w:val="32"/>
          <w:szCs w:val="32"/>
        </w:rPr>
      </w:pPr>
      <w:r w:rsidRPr="00A132B5">
        <w:rPr>
          <w:rFonts w:ascii="Calibri" w:hAnsi="Calibri" w:cs="Calibri"/>
          <w:b/>
          <w:sz w:val="32"/>
          <w:szCs w:val="32"/>
        </w:rPr>
        <w:t>FORMULARZ OFERTY</w:t>
      </w:r>
    </w:p>
    <w:p w:rsidR="00D31914" w:rsidRPr="00433CDF" w:rsidRDefault="00D31914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b/>
          <w:sz w:val="20"/>
          <w:szCs w:val="20"/>
        </w:rPr>
      </w:pPr>
      <w:r w:rsidRPr="00433CDF">
        <w:rPr>
          <w:rFonts w:cs="Calibri"/>
          <w:b/>
          <w:sz w:val="20"/>
          <w:szCs w:val="20"/>
        </w:rPr>
        <w:t>DLA</w:t>
      </w:r>
    </w:p>
    <w:p w:rsidR="00D31914" w:rsidRPr="00433CDF" w:rsidRDefault="00D31914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b/>
          <w:sz w:val="20"/>
          <w:szCs w:val="20"/>
        </w:rPr>
      </w:pPr>
      <w:r w:rsidRPr="00433CDF">
        <w:rPr>
          <w:rFonts w:cs="Calibri"/>
          <w:b/>
          <w:sz w:val="20"/>
          <w:szCs w:val="20"/>
        </w:rPr>
        <w:t>PRZETARGU NIEOGRANICZONEGO</w:t>
      </w:r>
    </w:p>
    <w:p w:rsidR="00433CDF" w:rsidRDefault="00433CDF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</w:p>
    <w:p w:rsidR="0017653F" w:rsidRPr="003F702F" w:rsidRDefault="0017653F" w:rsidP="00433CDF">
      <w:pPr>
        <w:pStyle w:val="Bezodstpw"/>
        <w:jc w:val="both"/>
        <w:rPr>
          <w:rFonts w:cs="Calibri"/>
          <w:b/>
          <w:sz w:val="18"/>
          <w:szCs w:val="20"/>
        </w:rPr>
      </w:pPr>
      <w:bookmarkStart w:id="1" w:name="_Hlk509212747"/>
      <w:r w:rsidRPr="003F702F">
        <w:rPr>
          <w:sz w:val="20"/>
        </w:rPr>
        <w:t>pn.</w:t>
      </w:r>
      <w:r w:rsidRPr="00433CDF">
        <w:rPr>
          <w:b/>
          <w:sz w:val="20"/>
        </w:rPr>
        <w:t xml:space="preserve"> </w:t>
      </w:r>
      <w:r w:rsidRPr="003F702F">
        <w:rPr>
          <w:b/>
          <w:sz w:val="20"/>
        </w:rPr>
        <w:t xml:space="preserve">Kampania informacyjno-promocyjna, promująca tereny inwestycyjne usytuowane </w:t>
      </w:r>
      <w:r w:rsidR="00A201E0">
        <w:rPr>
          <w:b/>
          <w:sz w:val="20"/>
        </w:rPr>
        <w:t>w Toruniu</w:t>
      </w:r>
      <w:r w:rsidRPr="003F702F">
        <w:rPr>
          <w:b/>
          <w:sz w:val="20"/>
        </w:rPr>
        <w:t>, w Gminie Sępólno</w:t>
      </w:r>
      <w:r w:rsidR="00A201E0">
        <w:rPr>
          <w:b/>
          <w:sz w:val="20"/>
        </w:rPr>
        <w:t xml:space="preserve"> Krajeńskie</w:t>
      </w:r>
      <w:r w:rsidRPr="003F702F">
        <w:rPr>
          <w:b/>
          <w:sz w:val="20"/>
        </w:rPr>
        <w:t xml:space="preserve">, w Gminie Nakło nad Notecią oraz promocja gospodarcza woj. kujawsko-pomorskiego w ramach realizacji projektu pt. „Promowanie województwa kujawsko-pomorskiego jako przyjaznego przedsiębiorstwom dzięki promocji terenów inwestycyjnych położonych w Toruniu, Sępólnie Krajeńskim oraz Nakle nad Notecią” dofinansowanego  z  Europejskiego  Funduszu Rozwoju Regionalnego w ramach Poddziałania 1.5.2 Wsparcie procesu umiędzynarodowienia przedsiębiorstw, </w:t>
      </w:r>
      <w:r w:rsidR="00A201E0" w:rsidRPr="00A201E0">
        <w:rPr>
          <w:rFonts w:cs="Calibri"/>
          <w:b/>
          <w:sz w:val="20"/>
          <w:szCs w:val="20"/>
        </w:rPr>
        <w:t>Schemat: Projekty z zakresu promocji gospodarczej regionu związanej z promocją terenów inwestycyjnych,</w:t>
      </w:r>
      <w:r w:rsidR="00A201E0" w:rsidRPr="00A201E0">
        <w:rPr>
          <w:sz w:val="20"/>
        </w:rPr>
        <w:t xml:space="preserve"> </w:t>
      </w:r>
      <w:r w:rsidRPr="003F702F">
        <w:rPr>
          <w:b/>
          <w:sz w:val="20"/>
        </w:rPr>
        <w:t>Regionalnego Programu Operacyjnego Województwa Kujawsko-Pomorskiego na lata 2014-2020</w:t>
      </w:r>
      <w:bookmarkEnd w:id="1"/>
    </w:p>
    <w:p w:rsidR="00D31914" w:rsidRPr="00433CDF" w:rsidRDefault="00D31914" w:rsidP="00D31914">
      <w:pPr>
        <w:spacing w:after="0" w:line="240" w:lineRule="auto"/>
        <w:jc w:val="both"/>
        <w:rPr>
          <w:rFonts w:cs="Calibri"/>
          <w:b/>
          <w:sz w:val="20"/>
        </w:rPr>
      </w:pPr>
    </w:p>
    <w:p w:rsidR="00D31914" w:rsidRPr="00A201E0" w:rsidRDefault="00D31914" w:rsidP="00A201E0">
      <w:pPr>
        <w:pStyle w:val="Bezodstpw"/>
        <w:numPr>
          <w:ilvl w:val="0"/>
          <w:numId w:val="15"/>
        </w:numPr>
        <w:rPr>
          <w:b/>
        </w:rPr>
      </w:pPr>
      <w:r w:rsidRPr="00A201E0">
        <w:rPr>
          <w:b/>
        </w:rPr>
        <w:t>ZAMAWIAJĄCY:</w:t>
      </w:r>
    </w:p>
    <w:p w:rsidR="00D31914" w:rsidRPr="00433CDF" w:rsidRDefault="00D31914" w:rsidP="00433CDF">
      <w:pPr>
        <w:pStyle w:val="Tekstpodstawowy3"/>
        <w:numPr>
          <w:ilvl w:val="0"/>
          <w:numId w:val="14"/>
        </w:numPr>
        <w:tabs>
          <w:tab w:val="left" w:pos="2410"/>
        </w:tabs>
        <w:spacing w:line="276" w:lineRule="auto"/>
        <w:rPr>
          <w:rFonts w:ascii="Calibri" w:hAnsi="Calibri" w:cs="Calibri"/>
          <w:b/>
          <w:sz w:val="20"/>
          <w:szCs w:val="20"/>
        </w:rPr>
      </w:pPr>
      <w:r w:rsidRPr="00433CDF">
        <w:rPr>
          <w:rFonts w:ascii="Calibri" w:hAnsi="Calibri" w:cs="Calibri"/>
          <w:b/>
          <w:sz w:val="20"/>
          <w:szCs w:val="20"/>
        </w:rPr>
        <w:t>Toruńska Agencja Rozwoju Regionalnego S.A.</w:t>
      </w:r>
      <w:r w:rsidR="0017653F" w:rsidRPr="00433CDF">
        <w:rPr>
          <w:rFonts w:ascii="Calibri" w:hAnsi="Calibri" w:cs="Calibri"/>
          <w:b/>
          <w:sz w:val="20"/>
          <w:szCs w:val="20"/>
        </w:rPr>
        <w:t xml:space="preserve">, </w:t>
      </w:r>
      <w:r w:rsidRPr="00433CDF">
        <w:rPr>
          <w:rFonts w:ascii="Calibri" w:hAnsi="Calibri" w:cs="Calibri"/>
          <w:sz w:val="20"/>
          <w:szCs w:val="20"/>
        </w:rPr>
        <w:t>ul. Włocławska 167, 87-100 Toruń</w:t>
      </w:r>
    </w:p>
    <w:p w:rsidR="0017653F" w:rsidRPr="00433CDF" w:rsidRDefault="0017653F" w:rsidP="00433CDF">
      <w:pPr>
        <w:pStyle w:val="Bezodstpw"/>
        <w:numPr>
          <w:ilvl w:val="0"/>
          <w:numId w:val="2"/>
        </w:numPr>
        <w:spacing w:line="276" w:lineRule="auto"/>
        <w:rPr>
          <w:b/>
          <w:sz w:val="20"/>
          <w:szCs w:val="20"/>
        </w:rPr>
      </w:pPr>
      <w:r w:rsidRPr="00433CDF">
        <w:rPr>
          <w:b/>
          <w:sz w:val="20"/>
          <w:szCs w:val="20"/>
        </w:rPr>
        <w:t>Gmina Nakło nad Notecią</w:t>
      </w:r>
      <w:r w:rsidRPr="00433CDF">
        <w:rPr>
          <w:sz w:val="20"/>
          <w:szCs w:val="20"/>
        </w:rPr>
        <w:t>, ul. Ks. Piotra Skargi 7, 8</w:t>
      </w:r>
      <w:r w:rsidR="006F3DBA">
        <w:rPr>
          <w:sz w:val="20"/>
          <w:szCs w:val="20"/>
        </w:rPr>
        <w:t>9</w:t>
      </w:r>
      <w:r w:rsidRPr="00433CDF">
        <w:rPr>
          <w:sz w:val="20"/>
          <w:szCs w:val="20"/>
        </w:rPr>
        <w:t>-100 Nakło nad Notecią</w:t>
      </w:r>
    </w:p>
    <w:p w:rsidR="0017653F" w:rsidRPr="00433CDF" w:rsidRDefault="0017653F" w:rsidP="00433CDF">
      <w:pPr>
        <w:pStyle w:val="Bezodstpw"/>
        <w:numPr>
          <w:ilvl w:val="0"/>
          <w:numId w:val="2"/>
        </w:numPr>
        <w:spacing w:line="276" w:lineRule="auto"/>
        <w:rPr>
          <w:b/>
          <w:sz w:val="20"/>
          <w:szCs w:val="20"/>
        </w:rPr>
      </w:pPr>
      <w:r w:rsidRPr="00433CDF">
        <w:rPr>
          <w:b/>
          <w:sz w:val="20"/>
          <w:szCs w:val="20"/>
        </w:rPr>
        <w:t>Gmina Sępólno Krajeńskie</w:t>
      </w:r>
      <w:r w:rsidRPr="00433CDF">
        <w:rPr>
          <w:sz w:val="20"/>
          <w:szCs w:val="20"/>
        </w:rPr>
        <w:t>, ul. T. Kościuszki 11, 89-400 Sępólno Krajeńskie</w:t>
      </w:r>
    </w:p>
    <w:p w:rsidR="0017653F" w:rsidRPr="00A201E0" w:rsidRDefault="0017653F" w:rsidP="0017653F">
      <w:pPr>
        <w:pStyle w:val="Bezodstpw"/>
        <w:ind w:left="360"/>
        <w:rPr>
          <w:b/>
          <w:sz w:val="14"/>
          <w:szCs w:val="20"/>
        </w:rPr>
      </w:pPr>
    </w:p>
    <w:p w:rsidR="00D31914" w:rsidRPr="00994CCA" w:rsidRDefault="00D31914" w:rsidP="00994CCA">
      <w:pPr>
        <w:pStyle w:val="Akapitzlist"/>
        <w:numPr>
          <w:ilvl w:val="0"/>
          <w:numId w:val="15"/>
        </w:numPr>
        <w:rPr>
          <w:rFonts w:asciiTheme="minorHAnsi" w:hAnsiTheme="minorHAnsi" w:cs="Calibri"/>
          <w:b/>
          <w:sz w:val="22"/>
        </w:rPr>
      </w:pPr>
      <w:r w:rsidRPr="00994CCA">
        <w:rPr>
          <w:rFonts w:asciiTheme="minorHAnsi" w:hAnsiTheme="minorHAnsi" w:cs="Calibri"/>
          <w:b/>
          <w:sz w:val="22"/>
        </w:rPr>
        <w:t>WYKONAWCA:</w:t>
      </w:r>
    </w:p>
    <w:p w:rsidR="00D31914" w:rsidRPr="006E19F6" w:rsidRDefault="00D31914" w:rsidP="00D31914">
      <w:pPr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D31914" w:rsidRPr="006E19F6" w:rsidTr="006C1B9D">
        <w:trPr>
          <w:cantSplit/>
        </w:trPr>
        <w:tc>
          <w:tcPr>
            <w:tcW w:w="4890" w:type="dxa"/>
          </w:tcPr>
          <w:p w:rsidR="00D31914" w:rsidRPr="006E19F6" w:rsidRDefault="00D31914" w:rsidP="006C1B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D31914" w:rsidRPr="006E19F6" w:rsidRDefault="00D31914" w:rsidP="006C1B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D31914" w:rsidRPr="006E19F6" w:rsidTr="006C1B9D">
        <w:trPr>
          <w:cantSplit/>
          <w:trHeight w:val="675"/>
        </w:trPr>
        <w:tc>
          <w:tcPr>
            <w:tcW w:w="48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433CDF" w:rsidRPr="00A201E0" w:rsidRDefault="00433CDF" w:rsidP="00433CDF">
      <w:pPr>
        <w:suppressAutoHyphens/>
        <w:spacing w:after="0"/>
        <w:ind w:left="360"/>
        <w:rPr>
          <w:rFonts w:cs="Calibri"/>
          <w:b/>
          <w:sz w:val="12"/>
          <w:szCs w:val="20"/>
        </w:rPr>
      </w:pPr>
    </w:p>
    <w:p w:rsidR="00D31914" w:rsidRPr="006E19F6" w:rsidRDefault="00D31914" w:rsidP="00994CCA">
      <w:pPr>
        <w:numPr>
          <w:ilvl w:val="0"/>
          <w:numId w:val="15"/>
        </w:numPr>
        <w:suppressAutoHyphens/>
        <w:spacing w:after="0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Imię i nazwisko</w:t>
            </w:r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D31914" w:rsidRPr="006E19F6" w:rsidTr="006C1B9D">
        <w:tc>
          <w:tcPr>
            <w:tcW w:w="2590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</w:p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:rsidR="00433CDF" w:rsidRPr="003F702F" w:rsidRDefault="00433CDF" w:rsidP="00433CDF">
      <w:pPr>
        <w:pStyle w:val="Akapitzlist"/>
        <w:ind w:left="360"/>
        <w:jc w:val="both"/>
        <w:rPr>
          <w:rFonts w:ascii="Calibri" w:hAnsi="Calibri" w:cs="Calibri"/>
          <w:b/>
          <w:sz w:val="14"/>
        </w:rPr>
      </w:pPr>
    </w:p>
    <w:p w:rsidR="00D31914" w:rsidRPr="00A132B5" w:rsidRDefault="00D31914" w:rsidP="00994CCA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Oświadczam, że:</w:t>
      </w:r>
    </w:p>
    <w:p w:rsidR="00D31914" w:rsidRPr="006E19F6" w:rsidRDefault="00D31914" w:rsidP="00D31914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Zapoznałem</w:t>
      </w:r>
      <w:r w:rsidRPr="006E19F6">
        <w:rPr>
          <w:rFonts w:cs="Calibri"/>
          <w:sz w:val="20"/>
          <w:szCs w:val="20"/>
        </w:rPr>
        <w:t xml:space="preserve"> się z treścią SIWZ dla niniejszego zamówienia.</w:t>
      </w:r>
    </w:p>
    <w:p w:rsidR="00D31914" w:rsidRPr="006E19F6" w:rsidRDefault="00D31914" w:rsidP="00D31914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Gwarantuję </w:t>
      </w:r>
      <w:r w:rsidRPr="006E19F6">
        <w:rPr>
          <w:rFonts w:cs="Calibri"/>
          <w:sz w:val="20"/>
          <w:szCs w:val="20"/>
        </w:rPr>
        <w:t>wykonanie całości niniejszego zamówienia zgodnie z treścią: SIWZ, wyjaśnień do SIWZ oraz jej modyfikacji.</w:t>
      </w:r>
    </w:p>
    <w:p w:rsidR="00D31914" w:rsidRPr="006E19F6" w:rsidRDefault="00D31914" w:rsidP="00D31914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6E19F6">
        <w:rPr>
          <w:rFonts w:cs="Calibri"/>
          <w:sz w:val="20"/>
          <w:szCs w:val="20"/>
        </w:rPr>
        <w:t xml:space="preserve"> wykonanie przedmiotu zamówienia za:</w:t>
      </w:r>
    </w:p>
    <w:p w:rsidR="00D31914" w:rsidRPr="00A132B5" w:rsidRDefault="00D31914" w:rsidP="00D31914">
      <w:pPr>
        <w:pStyle w:val="Default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cenę łączną netto: ……………… </w:t>
      </w:r>
    </w:p>
    <w:p w:rsidR="00D31914" w:rsidRPr="00A132B5" w:rsidRDefault="00D31914" w:rsidP="00D31914">
      <w:pPr>
        <w:pStyle w:val="Default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(słownie: …………………………………………………………………………………….) zł, </w:t>
      </w:r>
    </w:p>
    <w:p w:rsidR="00D31914" w:rsidRPr="00A132B5" w:rsidRDefault="00D31914" w:rsidP="00D31914">
      <w:pPr>
        <w:pStyle w:val="Default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stawka podatku od towarów i usług (VAT): ……… %, </w:t>
      </w:r>
    </w:p>
    <w:p w:rsidR="00D31914" w:rsidRPr="00A132B5" w:rsidRDefault="00D31914" w:rsidP="00D31914">
      <w:pPr>
        <w:pStyle w:val="Default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cena łączna brutto : ……………… </w:t>
      </w:r>
    </w:p>
    <w:p w:rsidR="00D31914" w:rsidRPr="00A132B5" w:rsidRDefault="00D31914" w:rsidP="00D31914">
      <w:pPr>
        <w:pStyle w:val="Akapitzlist"/>
        <w:spacing w:line="360" w:lineRule="auto"/>
        <w:ind w:left="709"/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(słownie: …………………………………………………………………………………….) zł,</w:t>
      </w:r>
    </w:p>
    <w:p w:rsidR="00D25F15" w:rsidRPr="00433CDF" w:rsidRDefault="00D31914" w:rsidP="00433CDF">
      <w:pPr>
        <w:pStyle w:val="Akapitzlist"/>
        <w:spacing w:line="360" w:lineRule="auto"/>
        <w:ind w:left="709"/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w tym:</w:t>
      </w:r>
    </w:p>
    <w:p w:rsidR="00D25F15" w:rsidRDefault="00D25F15" w:rsidP="00D25F1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  <w:sectPr w:rsidR="00D25F15" w:rsidSect="005C5F26"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993" w:left="1417" w:header="284" w:footer="447" w:gutter="0"/>
          <w:cols w:space="708"/>
          <w:titlePg/>
          <w:docGrid w:linePitch="360"/>
        </w:sectPr>
      </w:pPr>
    </w:p>
    <w:tbl>
      <w:tblPr>
        <w:tblStyle w:val="Tabela-Siatka"/>
        <w:tblW w:w="14056" w:type="dxa"/>
        <w:tblInd w:w="-176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561"/>
        <w:gridCol w:w="1403"/>
        <w:gridCol w:w="1404"/>
        <w:gridCol w:w="1402"/>
        <w:gridCol w:w="1403"/>
        <w:gridCol w:w="1402"/>
        <w:gridCol w:w="1403"/>
        <w:gridCol w:w="1400"/>
        <w:gridCol w:w="1400"/>
      </w:tblGrid>
      <w:tr w:rsidR="006378CE" w:rsidRPr="00F97053" w:rsidTr="006378CE">
        <w:tc>
          <w:tcPr>
            <w:tcW w:w="1278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6378CE" w:rsidRPr="001A3485" w:rsidRDefault="006378CE" w:rsidP="00032E95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</w:tcBorders>
            <w:shd w:val="pct12" w:color="auto" w:fill="auto"/>
            <w:vAlign w:val="center"/>
          </w:tcPr>
          <w:p w:rsidR="006378CE" w:rsidRPr="005C5F26" w:rsidRDefault="006378CE" w:rsidP="00B04E7B">
            <w:pPr>
              <w:pStyle w:val="Bezodstpw"/>
              <w:jc w:val="right"/>
              <w:rPr>
                <w:b/>
                <w:sz w:val="20"/>
              </w:rPr>
            </w:pPr>
            <w:r w:rsidRPr="005C5F26">
              <w:rPr>
                <w:b/>
                <w:sz w:val="20"/>
              </w:rPr>
              <w:t>Działanie/</w:t>
            </w:r>
          </w:p>
          <w:p w:rsidR="006378CE" w:rsidRPr="005C5F26" w:rsidRDefault="006378CE" w:rsidP="00BB7B2A">
            <w:pPr>
              <w:pStyle w:val="Bezodstpw"/>
              <w:jc w:val="right"/>
              <w:rPr>
                <w:b/>
                <w:sz w:val="20"/>
              </w:rPr>
            </w:pPr>
            <w:r w:rsidRPr="005C5F26">
              <w:rPr>
                <w:b/>
                <w:sz w:val="20"/>
              </w:rPr>
              <w:t>element</w:t>
            </w:r>
          </w:p>
          <w:p w:rsidR="006378CE" w:rsidRPr="00B04E7B" w:rsidRDefault="006378CE" w:rsidP="00B04E7B">
            <w:pPr>
              <w:pStyle w:val="Bezodstpw"/>
              <w:rPr>
                <w:b/>
              </w:rPr>
            </w:pPr>
            <w:r w:rsidRPr="00B04E7B">
              <w:rPr>
                <w:b/>
              </w:rPr>
              <w:t>Cena</w:t>
            </w:r>
          </w:p>
        </w:tc>
        <w:tc>
          <w:tcPr>
            <w:tcW w:w="1403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6378CE" w:rsidRPr="00F97053" w:rsidRDefault="006378CE" w:rsidP="006378CE">
            <w:pPr>
              <w:pStyle w:val="Bezodstpw"/>
              <w:jc w:val="center"/>
              <w:rPr>
                <w:rFonts w:cs="Calibri"/>
                <w:b/>
                <w:sz w:val="19"/>
                <w:szCs w:val="19"/>
              </w:rPr>
            </w:pPr>
            <w:r w:rsidRPr="00F97053">
              <w:rPr>
                <w:b/>
                <w:sz w:val="19"/>
                <w:szCs w:val="19"/>
              </w:rPr>
              <w:t>Opracowanie identyfikacji wizualnej (projekty)</w:t>
            </w:r>
          </w:p>
        </w:tc>
        <w:tc>
          <w:tcPr>
            <w:tcW w:w="1404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6378CE" w:rsidRPr="00F97053" w:rsidRDefault="006378CE" w:rsidP="006378CE">
            <w:pPr>
              <w:pStyle w:val="Bezodstpw"/>
              <w:jc w:val="center"/>
              <w:rPr>
                <w:rFonts w:cs="Calibri"/>
                <w:b/>
                <w:sz w:val="19"/>
                <w:szCs w:val="19"/>
              </w:rPr>
            </w:pPr>
            <w:r w:rsidRPr="00F97053">
              <w:rPr>
                <w:b/>
                <w:sz w:val="19"/>
                <w:szCs w:val="19"/>
              </w:rPr>
              <w:t>Film promocyjny</w:t>
            </w:r>
          </w:p>
        </w:tc>
        <w:tc>
          <w:tcPr>
            <w:tcW w:w="1402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6378CE" w:rsidRPr="00F97053" w:rsidRDefault="006378CE" w:rsidP="006378CE">
            <w:pPr>
              <w:pStyle w:val="Bezodstpw"/>
              <w:jc w:val="center"/>
              <w:rPr>
                <w:rFonts w:cs="Calibri"/>
                <w:b/>
                <w:sz w:val="19"/>
                <w:szCs w:val="19"/>
              </w:rPr>
            </w:pPr>
            <w:r w:rsidRPr="00F97053">
              <w:rPr>
                <w:b/>
                <w:sz w:val="19"/>
                <w:szCs w:val="19"/>
              </w:rPr>
              <w:t>Kampania internetowa</w:t>
            </w:r>
          </w:p>
        </w:tc>
        <w:tc>
          <w:tcPr>
            <w:tcW w:w="1403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6378CE" w:rsidRPr="00F97053" w:rsidRDefault="006378CE" w:rsidP="006378CE">
            <w:pPr>
              <w:pStyle w:val="Bezodstpw"/>
              <w:jc w:val="center"/>
              <w:rPr>
                <w:rFonts w:cs="Calibri"/>
                <w:b/>
                <w:sz w:val="19"/>
                <w:szCs w:val="19"/>
              </w:rPr>
            </w:pPr>
            <w:r w:rsidRPr="00F97053">
              <w:rPr>
                <w:b/>
                <w:sz w:val="19"/>
                <w:szCs w:val="19"/>
              </w:rPr>
              <w:t>Kampania billboardowa</w:t>
            </w:r>
          </w:p>
        </w:tc>
        <w:tc>
          <w:tcPr>
            <w:tcW w:w="1402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6378CE" w:rsidRPr="00F97053" w:rsidRDefault="006378CE" w:rsidP="006378CE">
            <w:pPr>
              <w:pStyle w:val="Bezodstpw"/>
              <w:jc w:val="center"/>
              <w:rPr>
                <w:rFonts w:cs="Calibri"/>
                <w:b/>
                <w:sz w:val="19"/>
                <w:szCs w:val="19"/>
              </w:rPr>
            </w:pPr>
            <w:r w:rsidRPr="00F97053">
              <w:rPr>
                <w:b/>
                <w:sz w:val="19"/>
                <w:szCs w:val="19"/>
              </w:rPr>
              <w:t>Kampania prasowa</w:t>
            </w:r>
          </w:p>
        </w:tc>
        <w:tc>
          <w:tcPr>
            <w:tcW w:w="1403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6378CE" w:rsidRPr="00F97053" w:rsidRDefault="006378CE" w:rsidP="006378CE">
            <w:pPr>
              <w:pStyle w:val="Bezodstpw"/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</w:t>
            </w:r>
            <w:r w:rsidRPr="00F97053">
              <w:rPr>
                <w:b/>
                <w:color w:val="000000"/>
                <w:sz w:val="19"/>
                <w:szCs w:val="19"/>
              </w:rPr>
              <w:t>ateriał</w:t>
            </w:r>
            <w:r>
              <w:rPr>
                <w:b/>
                <w:color w:val="000000"/>
                <w:sz w:val="19"/>
                <w:szCs w:val="19"/>
              </w:rPr>
              <w:t>y</w:t>
            </w:r>
            <w:r w:rsidRPr="00F97053">
              <w:rPr>
                <w:b/>
                <w:color w:val="000000"/>
                <w:sz w:val="19"/>
                <w:szCs w:val="19"/>
              </w:rPr>
              <w:t xml:space="preserve"> promocyjn</w:t>
            </w:r>
            <w:r>
              <w:rPr>
                <w:b/>
                <w:color w:val="000000"/>
                <w:sz w:val="19"/>
                <w:szCs w:val="19"/>
              </w:rPr>
              <w:t>e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378CE" w:rsidRPr="00F97053" w:rsidRDefault="006378CE" w:rsidP="006378CE">
            <w:pPr>
              <w:pStyle w:val="Bezodstpw"/>
              <w:jc w:val="center"/>
              <w:rPr>
                <w:rFonts w:cs="Calibri"/>
                <w:b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Organizacja konferencji/ Materiały związane z konferencją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378CE" w:rsidRDefault="006378CE" w:rsidP="006378CE">
            <w:pPr>
              <w:pStyle w:val="Bezodstpw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OGÓŁEM</w:t>
            </w:r>
          </w:p>
        </w:tc>
      </w:tr>
      <w:tr w:rsidR="005C5F26" w:rsidTr="005C5F26"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5C5F26" w:rsidRPr="00276B35" w:rsidRDefault="005C5F26" w:rsidP="00276B3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276B35">
              <w:rPr>
                <w:b/>
              </w:rPr>
              <w:t>GÓŁEM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5F26" w:rsidRPr="00F97053" w:rsidRDefault="005C5F26" w:rsidP="00276B3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 xml:space="preserve">Wartość </w:t>
            </w:r>
          </w:p>
          <w:p w:rsidR="005C5F26" w:rsidRPr="00F97053" w:rsidRDefault="005C5F26" w:rsidP="00276B35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netto (PLN)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4" w:type="dxa"/>
            <w:tcBorders>
              <w:top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rPr>
          <w:trHeight w:val="419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5C5F26" w:rsidRPr="00276B35" w:rsidRDefault="005C5F26" w:rsidP="00276B3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C5F26" w:rsidRPr="00F97053" w:rsidRDefault="005C5F26" w:rsidP="0007089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Stawka VAT (%)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4" w:type="dxa"/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5C5F26" w:rsidRPr="00276B35" w:rsidRDefault="005C5F26" w:rsidP="00276B3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5F26" w:rsidRPr="00F97053" w:rsidRDefault="005C5F26" w:rsidP="00276B35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 xml:space="preserve">Cena wraz z podatkiem </w:t>
            </w:r>
          </w:p>
          <w:p w:rsidR="005C5F26" w:rsidRPr="00F97053" w:rsidRDefault="005C5F26" w:rsidP="00276B35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VAT (PLN)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rPr>
          <w:trHeight w:val="381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5C5F26" w:rsidRPr="00276B35" w:rsidRDefault="005C5F26" w:rsidP="00276B3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1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26" w:rsidRPr="006378CE" w:rsidRDefault="005C5F26" w:rsidP="005C5F26">
            <w:pPr>
              <w:pStyle w:val="Bezodstpw"/>
              <w:jc w:val="right"/>
              <w:rPr>
                <w:rFonts w:cs="Calibri"/>
                <w:sz w:val="20"/>
              </w:rPr>
            </w:pPr>
            <w:r w:rsidRPr="006378CE">
              <w:rPr>
                <w:sz w:val="20"/>
              </w:rPr>
              <w:t>W tym wartość praw autorskich netto (PLN):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5C5F26" w:rsidRPr="002F156C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  <w:r w:rsidRPr="002F156C">
              <w:rPr>
                <w:rFonts w:cs="Calibri"/>
                <w:b/>
              </w:rPr>
              <w:t xml:space="preserve">ZLECENIE </w:t>
            </w:r>
          </w:p>
          <w:p w:rsidR="005C5F26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  <w:r w:rsidRPr="002F156C">
              <w:rPr>
                <w:rFonts w:cs="Calibri"/>
                <w:b/>
              </w:rPr>
              <w:t>nr 1</w:t>
            </w:r>
          </w:p>
          <w:p w:rsidR="005C5F26" w:rsidRPr="0017653F" w:rsidRDefault="005C5F26" w:rsidP="00276B35">
            <w:pPr>
              <w:pStyle w:val="Bezodstpw"/>
              <w:jc w:val="center"/>
              <w:rPr>
                <w:rFonts w:cs="Calibri"/>
              </w:rPr>
            </w:pPr>
            <w:r w:rsidRPr="0017653F">
              <w:rPr>
                <w:rFonts w:cs="Calibri"/>
              </w:rPr>
              <w:t>TARR S.A.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5C5F26" w:rsidRPr="00F97053" w:rsidRDefault="005C5F26" w:rsidP="007A101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 xml:space="preserve">Wartość </w:t>
            </w:r>
          </w:p>
          <w:p w:rsidR="005C5F26" w:rsidRPr="00F97053" w:rsidRDefault="005C5F26" w:rsidP="007A1012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netto (PLN)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rPr>
          <w:trHeight w:val="431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5C5F26" w:rsidRPr="002F156C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5C5F26" w:rsidRPr="00F97053" w:rsidRDefault="005C5F26" w:rsidP="00F97053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Stawka </w:t>
            </w:r>
            <w:r w:rsidRPr="00F97053">
              <w:rPr>
                <w:rFonts w:asciiTheme="minorHAnsi" w:hAnsiTheme="minorHAnsi"/>
                <w:sz w:val="20"/>
                <w:szCs w:val="20"/>
              </w:rPr>
              <w:t>VAT (%)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5C5F26" w:rsidRPr="002F156C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5C5F26" w:rsidRDefault="005C5F26" w:rsidP="007A101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 xml:space="preserve">Cena wraz z podatkiem </w:t>
            </w:r>
          </w:p>
          <w:p w:rsidR="005C5F26" w:rsidRPr="00F97053" w:rsidRDefault="005C5F26" w:rsidP="007A1012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VAT (PLN)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  <w:bookmarkStart w:id="2" w:name="_GoBack"/>
            <w:bookmarkEnd w:id="2"/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rPr>
          <w:trHeight w:val="42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5C5F26" w:rsidRPr="002F156C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</w:p>
        </w:tc>
        <w:tc>
          <w:tcPr>
            <w:tcW w:w="113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26" w:rsidRPr="006378CE" w:rsidRDefault="005C5F26" w:rsidP="005C5F26">
            <w:pPr>
              <w:pStyle w:val="Bezodstpw"/>
              <w:jc w:val="right"/>
              <w:rPr>
                <w:rFonts w:cs="Calibri"/>
                <w:sz w:val="20"/>
              </w:rPr>
            </w:pPr>
            <w:r w:rsidRPr="006378CE">
              <w:rPr>
                <w:sz w:val="20"/>
              </w:rPr>
              <w:t>W tym wartość praw autorskich netto (PLN):</w:t>
            </w:r>
          </w:p>
        </w:tc>
        <w:tc>
          <w:tcPr>
            <w:tcW w:w="1400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5C5F26" w:rsidRPr="002F156C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  <w:r w:rsidRPr="0017653F">
              <w:rPr>
                <w:rFonts w:cs="Calibri"/>
                <w:b/>
              </w:rPr>
              <w:t>ZLECENIE</w:t>
            </w:r>
            <w:r w:rsidRPr="002F156C">
              <w:rPr>
                <w:rFonts w:cs="Calibri"/>
                <w:b/>
              </w:rPr>
              <w:t xml:space="preserve"> </w:t>
            </w:r>
          </w:p>
          <w:p w:rsidR="005C5F26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  <w:r w:rsidRPr="002F156C">
              <w:rPr>
                <w:rFonts w:cs="Calibri"/>
                <w:b/>
              </w:rPr>
              <w:t>nr 2</w:t>
            </w:r>
          </w:p>
          <w:p w:rsidR="005C5F26" w:rsidRPr="0017653F" w:rsidRDefault="005C5F26" w:rsidP="00276B35">
            <w:pPr>
              <w:pStyle w:val="Bezodstpw"/>
              <w:jc w:val="center"/>
              <w:rPr>
                <w:rFonts w:cs="Calibri"/>
              </w:rPr>
            </w:pPr>
            <w:r w:rsidRPr="0017653F">
              <w:rPr>
                <w:rFonts w:cs="Calibri"/>
              </w:rPr>
              <w:t>Gmina Nakło nad Notecią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5F26" w:rsidRPr="00F97053" w:rsidRDefault="005C5F26" w:rsidP="007A101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 xml:space="preserve">Wartość </w:t>
            </w:r>
          </w:p>
          <w:p w:rsidR="005C5F26" w:rsidRPr="00F97053" w:rsidRDefault="005C5F26" w:rsidP="007A1012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netto (PLN)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5C5F26" w:rsidRPr="002F156C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5F26" w:rsidRPr="00F97053" w:rsidRDefault="005C5F26" w:rsidP="002F156C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Stawka VAT (%)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5C5F26" w:rsidRPr="002F156C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5F26" w:rsidRDefault="005C5F26" w:rsidP="007A101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 xml:space="preserve">Cena wraz z podatkiem </w:t>
            </w:r>
          </w:p>
          <w:p w:rsidR="005C5F26" w:rsidRPr="00F97053" w:rsidRDefault="005C5F26" w:rsidP="007A1012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VAT (PLN)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rPr>
          <w:trHeight w:val="355"/>
        </w:trPr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5C5F26" w:rsidRPr="002F156C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</w:p>
        </w:tc>
        <w:tc>
          <w:tcPr>
            <w:tcW w:w="1137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26" w:rsidRPr="006378CE" w:rsidRDefault="005C5F26" w:rsidP="005C5F26">
            <w:pPr>
              <w:pStyle w:val="Bezodstpw"/>
              <w:jc w:val="right"/>
              <w:rPr>
                <w:rFonts w:cs="Calibri"/>
                <w:sz w:val="20"/>
              </w:rPr>
            </w:pPr>
            <w:r w:rsidRPr="006378CE">
              <w:rPr>
                <w:sz w:val="20"/>
              </w:rPr>
              <w:t>W tym wartość praw autorskich netto (PLN):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c>
          <w:tcPr>
            <w:tcW w:w="1278" w:type="dxa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single" w:sz="2" w:space="0" w:color="auto"/>
            </w:tcBorders>
            <w:shd w:val="pct5" w:color="auto" w:fill="auto"/>
            <w:vAlign w:val="center"/>
          </w:tcPr>
          <w:p w:rsidR="005C5F26" w:rsidRPr="002F156C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  <w:r w:rsidRPr="002F156C">
              <w:rPr>
                <w:rFonts w:cs="Calibri"/>
                <w:b/>
              </w:rPr>
              <w:t xml:space="preserve">ZLECENIE </w:t>
            </w:r>
          </w:p>
          <w:p w:rsidR="005C5F26" w:rsidRDefault="005C5F26" w:rsidP="00276B35">
            <w:pPr>
              <w:pStyle w:val="Bezodstpw"/>
              <w:jc w:val="center"/>
              <w:rPr>
                <w:rFonts w:cs="Calibri"/>
                <w:b/>
              </w:rPr>
            </w:pPr>
            <w:r w:rsidRPr="002F156C">
              <w:rPr>
                <w:rFonts w:cs="Calibri"/>
                <w:b/>
              </w:rPr>
              <w:t>nr 3</w:t>
            </w:r>
          </w:p>
          <w:p w:rsidR="005C5F26" w:rsidRPr="0017653F" w:rsidRDefault="005C5F26" w:rsidP="00276B35">
            <w:pPr>
              <w:pStyle w:val="Bezodstpw"/>
              <w:jc w:val="center"/>
              <w:rPr>
                <w:rFonts w:cs="Calibri"/>
              </w:rPr>
            </w:pPr>
            <w:r w:rsidRPr="0017653F">
              <w:rPr>
                <w:rFonts w:cs="Calibri"/>
              </w:rPr>
              <w:t>Gmina Sępólno Krajeńskie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5C5F26" w:rsidRPr="00F97053" w:rsidRDefault="005C5F26" w:rsidP="007A101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 xml:space="preserve">Wartość </w:t>
            </w:r>
          </w:p>
          <w:p w:rsidR="005C5F26" w:rsidRPr="00F97053" w:rsidRDefault="005C5F26" w:rsidP="007A1012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netto (PLN)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c>
          <w:tcPr>
            <w:tcW w:w="1278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pct5" w:color="auto" w:fill="auto"/>
          </w:tcPr>
          <w:p w:rsidR="005C5F26" w:rsidRDefault="005C5F26" w:rsidP="007F0A1C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5C5F26" w:rsidRPr="00F97053" w:rsidRDefault="005C5F26" w:rsidP="002F156C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Stawka VAT (%)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c>
          <w:tcPr>
            <w:tcW w:w="1278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pct5" w:color="auto" w:fill="auto"/>
          </w:tcPr>
          <w:p w:rsidR="005C5F26" w:rsidRDefault="005C5F26" w:rsidP="007F0A1C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5C5F26" w:rsidRDefault="005C5F26" w:rsidP="007A1012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 xml:space="preserve">Cena wraz z podatkiem </w:t>
            </w:r>
          </w:p>
          <w:p w:rsidR="005C5F26" w:rsidRPr="00F97053" w:rsidRDefault="005C5F26" w:rsidP="007A1012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F97053">
              <w:rPr>
                <w:rFonts w:asciiTheme="minorHAnsi" w:hAnsiTheme="minorHAnsi"/>
                <w:sz w:val="20"/>
                <w:szCs w:val="20"/>
              </w:rPr>
              <w:t>VAT (PLN)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B04E7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F97053">
              <w:rPr>
                <w:rFonts w:asciiTheme="minorHAnsi" w:hAnsiTheme="minorHAnsi" w:cs="Calibri"/>
                <w:sz w:val="20"/>
              </w:rPr>
              <w:t>x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5F26" w:rsidRPr="00F97053" w:rsidRDefault="005C5F26" w:rsidP="00E23B03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00" w:type="dxa"/>
            <w:tcBorders>
              <w:left w:val="single" w:sz="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  <w:tr w:rsidR="005C5F26" w:rsidTr="005C5F26">
        <w:trPr>
          <w:trHeight w:val="341"/>
        </w:trPr>
        <w:tc>
          <w:tcPr>
            <w:tcW w:w="1278" w:type="dxa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pct5" w:color="auto" w:fill="auto"/>
          </w:tcPr>
          <w:p w:rsidR="005C5F26" w:rsidRDefault="005C5F26" w:rsidP="007F0A1C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1378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F26" w:rsidRPr="006378CE" w:rsidRDefault="005C5F26" w:rsidP="005C5F26">
            <w:pPr>
              <w:pStyle w:val="Bezodstpw"/>
              <w:jc w:val="right"/>
              <w:rPr>
                <w:rFonts w:cs="Calibri"/>
                <w:sz w:val="20"/>
              </w:rPr>
            </w:pPr>
            <w:r w:rsidRPr="006378CE">
              <w:rPr>
                <w:sz w:val="20"/>
              </w:rPr>
              <w:t>W tym wartość praw autorskich netto (PLN):</w:t>
            </w:r>
          </w:p>
        </w:tc>
        <w:tc>
          <w:tcPr>
            <w:tcW w:w="1400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5C5F26" w:rsidRPr="00F97053" w:rsidRDefault="005C5F26" w:rsidP="005C5F26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="Calibri"/>
                <w:sz w:val="20"/>
              </w:rPr>
            </w:pPr>
          </w:p>
        </w:tc>
      </w:tr>
    </w:tbl>
    <w:p w:rsidR="007F0A1C" w:rsidRPr="00276B35" w:rsidRDefault="007F0A1C" w:rsidP="00276B35">
      <w:pPr>
        <w:spacing w:line="360" w:lineRule="auto"/>
        <w:jc w:val="both"/>
        <w:rPr>
          <w:rFonts w:cs="Calibri"/>
          <w:sz w:val="20"/>
        </w:rPr>
        <w:sectPr w:rsidR="007F0A1C" w:rsidRPr="00276B35" w:rsidSect="00374C9B">
          <w:headerReference w:type="first" r:id="rId12"/>
          <w:pgSz w:w="16838" w:h="11906" w:orient="landscape"/>
          <w:pgMar w:top="1276" w:right="1418" w:bottom="1134" w:left="1418" w:header="426" w:footer="709" w:gutter="0"/>
          <w:cols w:space="708"/>
          <w:docGrid w:linePitch="360"/>
        </w:sectPr>
      </w:pPr>
    </w:p>
    <w:p w:rsidR="00D31914" w:rsidRPr="00A132B5" w:rsidRDefault="00D31914" w:rsidP="00D31914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0"/>
        </w:rPr>
      </w:pPr>
    </w:p>
    <w:p w:rsidR="00D31914" w:rsidRPr="00A132B5" w:rsidRDefault="00D31914" w:rsidP="00D31914">
      <w:pPr>
        <w:pStyle w:val="Akapitzlist"/>
        <w:numPr>
          <w:ilvl w:val="1"/>
          <w:numId w:val="3"/>
        </w:numPr>
        <w:spacing w:before="60" w:after="6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Podana cena brutto obejmuje wszystkie koszty niezbędne do należytego wykonania zamówienia.</w:t>
      </w:r>
    </w:p>
    <w:p w:rsidR="00D31914" w:rsidRPr="00A132B5" w:rsidRDefault="00D31914" w:rsidP="00D31914">
      <w:pPr>
        <w:pStyle w:val="Akapitzlist"/>
        <w:numPr>
          <w:ilvl w:val="1"/>
          <w:numId w:val="3"/>
        </w:numPr>
        <w:spacing w:before="60" w:after="6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 xml:space="preserve">Oferuję wykonanie przedmiotowego zamówienia w terminie określonym w SIWZ. 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 xml:space="preserve">Uważam się  za  związanego  niniejszą  ofertą  na  czas  wskazany w SIWZ, tj. </w:t>
      </w:r>
      <w:r w:rsidRPr="00A132B5">
        <w:rPr>
          <w:rFonts w:ascii="Calibri" w:hAnsi="Calibri" w:cs="Calibri"/>
          <w:b/>
          <w:sz w:val="20"/>
        </w:rPr>
        <w:t>30 dni</w:t>
      </w:r>
      <w:r w:rsidRPr="00A132B5">
        <w:rPr>
          <w:rFonts w:ascii="Calibri" w:hAnsi="Calibri" w:cs="Calibri"/>
          <w:sz w:val="20"/>
        </w:rPr>
        <w:t xml:space="preserve"> od terminu składania ofert.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W przypadku uznania mojej oferty za najkorzystniejszą, zobowiązuję się zawrzeć umowę zgodnie z treścią SIWZ w miejscu i terminie jakie zostaną wskazane przez Zamawiającego.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 xml:space="preserve">Składam niniejszą ofertę we własnym imieniu / jako Wykonawcy wspólnie ubiegający się o udzielenie zamówienia. </w:t>
      </w:r>
      <w:r w:rsidRPr="00A132B5">
        <w:rPr>
          <w:rFonts w:ascii="Calibri" w:hAnsi="Calibri" w:cs="Calibri"/>
          <w:b/>
          <w:i/>
          <w:sz w:val="20"/>
        </w:rPr>
        <w:t>(niepotrzebne skreślić)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Nie uczestniczę jako Wykonawca w jakiejkolwiek innej ofercie złożonej w celu udzieleni</w:t>
      </w:r>
      <w:r w:rsidR="00A201E0">
        <w:rPr>
          <w:rFonts w:ascii="Calibri" w:hAnsi="Calibri" w:cs="Calibri"/>
          <w:sz w:val="20"/>
        </w:rPr>
        <w:t>a</w:t>
      </w:r>
      <w:r w:rsidRPr="00A132B5">
        <w:rPr>
          <w:rFonts w:ascii="Calibri" w:hAnsi="Calibri" w:cs="Calibri"/>
          <w:sz w:val="20"/>
        </w:rPr>
        <w:t xml:space="preserve"> niniejszego zamówienia.</w:t>
      </w:r>
    </w:p>
    <w:p w:rsidR="00D31914" w:rsidRPr="00A132B5" w:rsidRDefault="00D31914" w:rsidP="00994CCA">
      <w:pPr>
        <w:pStyle w:val="Akapitzlist"/>
        <w:numPr>
          <w:ilvl w:val="1"/>
          <w:numId w:val="3"/>
        </w:numPr>
        <w:spacing w:before="60" w:after="60"/>
        <w:ind w:left="709" w:hanging="349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Na podstawie art. 8 ust. 3 ustawy z dnia 29 stycznia 2004 r. Prawo zamówień publicznych (tekst jednolity Dz. U. z 201</w:t>
      </w:r>
      <w:r w:rsidR="006F3DBA">
        <w:rPr>
          <w:rFonts w:ascii="Calibri" w:hAnsi="Calibri" w:cs="Calibri"/>
          <w:sz w:val="20"/>
        </w:rPr>
        <w:t>7</w:t>
      </w:r>
      <w:r w:rsidRPr="00A132B5">
        <w:rPr>
          <w:rFonts w:ascii="Calibri" w:hAnsi="Calibri" w:cs="Calibri"/>
          <w:sz w:val="20"/>
        </w:rPr>
        <w:t xml:space="preserve"> poz. </w:t>
      </w:r>
      <w:r w:rsidR="006F3DBA">
        <w:rPr>
          <w:rFonts w:ascii="Calibri" w:hAnsi="Calibri" w:cs="Calibri"/>
          <w:sz w:val="20"/>
        </w:rPr>
        <w:t>1579</w:t>
      </w:r>
      <w:r w:rsidRPr="00A132B5">
        <w:rPr>
          <w:rFonts w:ascii="Calibri" w:hAnsi="Calibri" w:cs="Calibri"/>
          <w:sz w:val="20"/>
        </w:rPr>
        <w:t xml:space="preserve"> ze zm.)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A132B5">
        <w:rPr>
          <w:rFonts w:ascii="Calibri" w:hAnsi="Calibri" w:cs="Calibri"/>
          <w:b/>
          <w:i/>
          <w:sz w:val="20"/>
        </w:rPr>
        <w:t>(niepotrzebne skreślić)</w:t>
      </w:r>
      <w:r w:rsidRPr="00A132B5">
        <w:rPr>
          <w:rFonts w:ascii="Calibri" w:hAnsi="Calibri" w:cs="Calibri"/>
          <w:sz w:val="20"/>
        </w:rPr>
        <w:t>:</w:t>
      </w:r>
    </w:p>
    <w:p w:rsidR="00D31914" w:rsidRPr="006E19F6" w:rsidRDefault="00D31914" w:rsidP="00D3191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D31914" w:rsidRPr="006E19F6" w:rsidTr="006C1B9D">
        <w:trPr>
          <w:cantSplit/>
          <w:trHeight w:val="360"/>
        </w:trPr>
        <w:tc>
          <w:tcPr>
            <w:tcW w:w="491" w:type="dxa"/>
            <w:vMerge w:val="restart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:rsidR="000F24F0" w:rsidRDefault="000F24F0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Strony w ofercie (wyrażone cyfrą) </w:t>
            </w:r>
          </w:p>
        </w:tc>
      </w:tr>
      <w:tr w:rsidR="00D31914" w:rsidRPr="006E19F6" w:rsidTr="006C1B9D">
        <w:trPr>
          <w:cantSplit/>
          <w:trHeight w:val="324"/>
        </w:trPr>
        <w:tc>
          <w:tcPr>
            <w:tcW w:w="491" w:type="dxa"/>
            <w:vMerge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D31914" w:rsidRPr="006E19F6" w:rsidTr="006C1B9D">
        <w:trPr>
          <w:cantSplit/>
        </w:trPr>
        <w:tc>
          <w:tcPr>
            <w:tcW w:w="491" w:type="dxa"/>
          </w:tcPr>
          <w:p w:rsidR="00D31914" w:rsidRPr="006E19F6" w:rsidRDefault="00D31914" w:rsidP="006C1B9D">
            <w:pPr>
              <w:pStyle w:val="Tekstpodstawowy2"/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D31914" w:rsidRPr="006E19F6" w:rsidTr="006C1B9D">
        <w:trPr>
          <w:cantSplit/>
        </w:trPr>
        <w:tc>
          <w:tcPr>
            <w:tcW w:w="491" w:type="dxa"/>
          </w:tcPr>
          <w:p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:rsidR="00D31914" w:rsidRPr="006E19F6" w:rsidRDefault="00D31914" w:rsidP="00D3191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D31914" w:rsidRDefault="00994CCA" w:rsidP="00994CCA">
      <w:pPr>
        <w:spacing w:after="0" w:line="240" w:lineRule="auto"/>
        <w:ind w:left="709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11) </w:t>
      </w:r>
      <w:r w:rsidR="00D31914">
        <w:rPr>
          <w:rFonts w:cs="Calibri"/>
          <w:sz w:val="20"/>
          <w:szCs w:val="20"/>
        </w:rPr>
        <w:t>Nie zamierzam</w:t>
      </w:r>
      <w:r w:rsidR="00D31914" w:rsidRPr="006E19F6">
        <w:rPr>
          <w:rFonts w:cs="Calibri"/>
          <w:sz w:val="20"/>
          <w:szCs w:val="20"/>
        </w:rPr>
        <w:t xml:space="preserve"> powierzać do </w:t>
      </w:r>
      <w:proofErr w:type="spellStart"/>
      <w:r w:rsidR="00D31914" w:rsidRPr="006E19F6">
        <w:rPr>
          <w:rFonts w:cs="Calibri"/>
          <w:sz w:val="20"/>
          <w:szCs w:val="20"/>
        </w:rPr>
        <w:t>podwykonania</w:t>
      </w:r>
      <w:proofErr w:type="spellEnd"/>
      <w:r w:rsidR="00D31914" w:rsidRPr="006E19F6">
        <w:rPr>
          <w:rFonts w:cs="Calibri"/>
          <w:sz w:val="20"/>
          <w:szCs w:val="20"/>
        </w:rPr>
        <w:t xml:space="preserve"> żadnej części niniejsz</w:t>
      </w:r>
      <w:r w:rsidR="00522A8B">
        <w:rPr>
          <w:rFonts w:cs="Calibri"/>
          <w:sz w:val="20"/>
          <w:szCs w:val="20"/>
        </w:rPr>
        <w:t>ego zamówienia podwykonawcom / N</w:t>
      </w:r>
      <w:r w:rsidR="00D31914" w:rsidRPr="006E19F6">
        <w:rPr>
          <w:rFonts w:cs="Calibri"/>
          <w:sz w:val="20"/>
          <w:szCs w:val="20"/>
        </w:rPr>
        <w:t>astępujące części nin</w:t>
      </w:r>
      <w:r w:rsidR="00D31914">
        <w:rPr>
          <w:rFonts w:cs="Calibri"/>
          <w:sz w:val="20"/>
          <w:szCs w:val="20"/>
        </w:rPr>
        <w:t>iejszego zamówienia zamierzam</w:t>
      </w:r>
      <w:r w:rsidR="00D31914" w:rsidRPr="006E19F6">
        <w:rPr>
          <w:rFonts w:cs="Calibri"/>
          <w:sz w:val="20"/>
          <w:szCs w:val="20"/>
        </w:rPr>
        <w:t xml:space="preserve"> powierzyć podwykonawcom </w:t>
      </w:r>
      <w:r w:rsidR="00D31914" w:rsidRPr="006E19F6">
        <w:rPr>
          <w:rFonts w:cs="Calibri"/>
          <w:b/>
          <w:i/>
          <w:sz w:val="20"/>
          <w:szCs w:val="20"/>
        </w:rPr>
        <w:t>(niepotrzebne skreślić)</w:t>
      </w:r>
      <w:r w:rsidR="00D31914" w:rsidRPr="006E19F6">
        <w:rPr>
          <w:rFonts w:cs="Calibri"/>
          <w:sz w:val="20"/>
          <w:szCs w:val="20"/>
        </w:rPr>
        <w:t>:</w:t>
      </w:r>
    </w:p>
    <w:p w:rsidR="00B97C34" w:rsidRDefault="00B97C34" w:rsidP="00B97C3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12"/>
        <w:gridCol w:w="4375"/>
      </w:tblGrid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994CC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Podwykonawca (nazwa/imię i nazwisko, dane kontaktowe)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994CC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Część zamówienia (zakres rzeczowy) powierzana podwykonawcy</w:t>
            </w:r>
          </w:p>
        </w:tc>
      </w:tr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B97C34" w:rsidRPr="000F24F0" w:rsidTr="007A10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</w:tbl>
    <w:p w:rsidR="00B97C34" w:rsidRPr="006E19F6" w:rsidRDefault="00B97C34" w:rsidP="00B97C34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24EDF" w:rsidRPr="00A24EDF" w:rsidRDefault="00A24EDF" w:rsidP="00994CCA">
      <w:pPr>
        <w:pStyle w:val="Akapitzlist"/>
        <w:numPr>
          <w:ilvl w:val="0"/>
          <w:numId w:val="4"/>
        </w:numPr>
        <w:ind w:hanging="76"/>
        <w:jc w:val="both"/>
        <w:rPr>
          <w:rFonts w:asciiTheme="minorHAnsi" w:hAnsiTheme="minorHAnsi" w:cs="Calibri"/>
          <w:sz w:val="20"/>
        </w:rPr>
      </w:pPr>
      <w:r w:rsidRPr="00A24EDF">
        <w:rPr>
          <w:rFonts w:asciiTheme="minorHAnsi" w:hAnsiTheme="minorHAnsi"/>
          <w:sz w:val="20"/>
        </w:rPr>
        <w:t xml:space="preserve">Jestem przedsiębiorcą*: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mikroprzedsiębiorstwem      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małym       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średnim      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dużym</w:t>
      </w:r>
    </w:p>
    <w:p w:rsidR="00D31914" w:rsidRPr="006E19F6" w:rsidRDefault="00D31914" w:rsidP="00D3191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522A8B" w:rsidRDefault="00522A8B" w:rsidP="00D3191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Nr rachunku bankowego, na który należy dokonać </w:t>
      </w:r>
      <w:r w:rsidR="00E27BE0">
        <w:rPr>
          <w:rFonts w:ascii="Calibri" w:hAnsi="Calibri" w:cs="Calibri"/>
          <w:sz w:val="20"/>
        </w:rPr>
        <w:t>zwrotu</w:t>
      </w:r>
      <w:r>
        <w:rPr>
          <w:rFonts w:ascii="Calibri" w:hAnsi="Calibri" w:cs="Calibri"/>
          <w:sz w:val="20"/>
        </w:rPr>
        <w:t xml:space="preserve"> wadium:</w:t>
      </w:r>
    </w:p>
    <w:p w:rsidR="00522A8B" w:rsidRDefault="00B97C34" w:rsidP="00522A8B">
      <w:pPr>
        <w:pStyle w:val="Akapitzlist"/>
        <w:ind w:left="36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………………………………………………………………………………………………….</w:t>
      </w:r>
    </w:p>
    <w:p w:rsidR="00653D57" w:rsidRDefault="00653D57" w:rsidP="00522A8B">
      <w:pPr>
        <w:pStyle w:val="Akapitzlist"/>
        <w:ind w:left="360"/>
        <w:jc w:val="both"/>
        <w:rPr>
          <w:rFonts w:ascii="Calibri" w:hAnsi="Calibri" w:cs="Calibri"/>
          <w:sz w:val="20"/>
        </w:rPr>
      </w:pPr>
    </w:p>
    <w:p w:rsidR="00D31914" w:rsidRDefault="00D31914" w:rsidP="00D31914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0"/>
        </w:rPr>
      </w:pPr>
      <w:r w:rsidRPr="00956A45">
        <w:rPr>
          <w:rFonts w:ascii="Calibri" w:hAnsi="Calibri" w:cs="Calibri"/>
          <w:sz w:val="20"/>
        </w:rPr>
        <w:t>Wraz z</w:t>
      </w:r>
      <w:r>
        <w:rPr>
          <w:rFonts w:ascii="Calibri" w:hAnsi="Calibri" w:cs="Calibri"/>
          <w:sz w:val="20"/>
        </w:rPr>
        <w:t xml:space="preserve"> ofertą składam</w:t>
      </w:r>
      <w:r w:rsidRPr="00956A45">
        <w:rPr>
          <w:rFonts w:ascii="Calibri" w:hAnsi="Calibri" w:cs="Calibri"/>
          <w:sz w:val="20"/>
        </w:rPr>
        <w:t xml:space="preserve"> następujące dokumenty:</w:t>
      </w:r>
    </w:p>
    <w:p w:rsidR="00D31914" w:rsidRDefault="00D31914" w:rsidP="00D31914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</w:t>
      </w:r>
      <w:r w:rsidR="00E27BE0">
        <w:rPr>
          <w:rFonts w:ascii="Calibri" w:hAnsi="Calibri" w:cs="Calibri"/>
          <w:sz w:val="20"/>
        </w:rPr>
        <w:t>…….</w:t>
      </w:r>
    </w:p>
    <w:p w:rsidR="00D31914" w:rsidRDefault="00D31914" w:rsidP="00E27BE0">
      <w:pPr>
        <w:pStyle w:val="Akapitzlist"/>
        <w:numPr>
          <w:ilvl w:val="0"/>
          <w:numId w:val="11"/>
        </w:numPr>
        <w:jc w:val="both"/>
        <w:rPr>
          <w:rFonts w:cs="Calibri"/>
          <w:sz w:val="20"/>
        </w:rPr>
      </w:pPr>
      <w:r w:rsidRPr="00E27BE0">
        <w:rPr>
          <w:rFonts w:cs="Calibri"/>
          <w:sz w:val="20"/>
        </w:rPr>
        <w:t>................................</w:t>
      </w:r>
    </w:p>
    <w:p w:rsidR="00E27BE0" w:rsidRDefault="00E27BE0" w:rsidP="00E27BE0">
      <w:pPr>
        <w:pStyle w:val="Akapitzlist"/>
        <w:numPr>
          <w:ilvl w:val="0"/>
          <w:numId w:val="11"/>
        </w:numPr>
        <w:jc w:val="both"/>
        <w:rPr>
          <w:rFonts w:cs="Calibri"/>
          <w:sz w:val="20"/>
        </w:rPr>
      </w:pPr>
      <w:r>
        <w:rPr>
          <w:rFonts w:cs="Calibri"/>
          <w:sz w:val="20"/>
        </w:rPr>
        <w:t>……………………</w:t>
      </w:r>
    </w:p>
    <w:p w:rsidR="00E27BE0" w:rsidRPr="00E27BE0" w:rsidRDefault="00E27BE0" w:rsidP="00E27BE0">
      <w:pPr>
        <w:pStyle w:val="Akapitzlist"/>
        <w:numPr>
          <w:ilvl w:val="0"/>
          <w:numId w:val="11"/>
        </w:numPr>
        <w:jc w:val="both"/>
        <w:rPr>
          <w:rFonts w:cs="Calibri"/>
          <w:sz w:val="20"/>
        </w:rPr>
      </w:pPr>
      <w:r>
        <w:rPr>
          <w:rFonts w:cs="Calibri"/>
          <w:sz w:val="20"/>
        </w:rPr>
        <w:t>……………………</w:t>
      </w:r>
    </w:p>
    <w:p w:rsidR="00D31914" w:rsidRPr="00956A45" w:rsidRDefault="00D31914" w:rsidP="00D31914">
      <w:pPr>
        <w:pStyle w:val="Akapitzlist"/>
        <w:ind w:left="360"/>
        <w:jc w:val="both"/>
        <w:rPr>
          <w:rFonts w:cs="Calibri"/>
          <w:sz w:val="20"/>
        </w:rPr>
      </w:pPr>
    </w:p>
    <w:p w:rsidR="00D31914" w:rsidRDefault="00D31914" w:rsidP="00D31914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lastRenderedPageBreak/>
        <w:t>Podpis(y):</w:t>
      </w:r>
    </w:p>
    <w:p w:rsidR="00653D57" w:rsidRDefault="00653D57" w:rsidP="00653D5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2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402"/>
        <w:gridCol w:w="2687"/>
        <w:gridCol w:w="9"/>
      </w:tblGrid>
      <w:tr w:rsidR="00653D57" w:rsidRPr="00653D57" w:rsidTr="00E27BE0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3D57" w:rsidRPr="00653D57" w:rsidRDefault="00653D57" w:rsidP="00653D57">
            <w:pPr>
              <w:autoSpaceDE w:val="0"/>
              <w:autoSpaceDN w:val="0"/>
              <w:ind w:right="-150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653D57" w:rsidRPr="00653D57" w:rsidRDefault="00653D57" w:rsidP="007A101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Miejscowość</w:t>
            </w:r>
          </w:p>
          <w:p w:rsidR="00653D57" w:rsidRPr="00653D57" w:rsidRDefault="00653D57" w:rsidP="007A1012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i data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 xml:space="preserve">Osoby </w:t>
            </w:r>
            <w:r w:rsidRPr="00653D57">
              <w:rPr>
                <w:bCs/>
                <w:sz w:val="20"/>
              </w:rPr>
              <w:br/>
              <w:t xml:space="preserve">uprawnione do występowania </w:t>
            </w:r>
            <w:r w:rsidRPr="00653D57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653D57" w:rsidRPr="00653D57" w:rsidTr="00E27BE0">
        <w:trPr>
          <w:gridAfter w:val="1"/>
          <w:wAfter w:w="9" w:type="dxa"/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7" w:rsidRPr="00653D57" w:rsidDel="007857C3" w:rsidRDefault="00653D57" w:rsidP="007A1012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653D57">
              <w:rPr>
                <w:bCs/>
                <w:sz w:val="20"/>
              </w:rPr>
              <w:t>Podpis</w:t>
            </w:r>
          </w:p>
        </w:tc>
      </w:tr>
      <w:tr w:rsidR="00653D57" w:rsidRPr="00653D57" w:rsidTr="00E27BE0">
        <w:trPr>
          <w:gridAfter w:val="1"/>
          <w:wAfter w:w="9" w:type="dxa"/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right="707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right="707" w:firstLine="2230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right="707"/>
              <w:rPr>
                <w:b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7" w:rsidRPr="00653D57" w:rsidRDefault="00653D57" w:rsidP="007A1012">
            <w:pPr>
              <w:autoSpaceDE w:val="0"/>
              <w:autoSpaceDN w:val="0"/>
              <w:spacing w:after="0"/>
              <w:ind w:right="707"/>
              <w:rPr>
                <w:b/>
                <w:sz w:val="20"/>
              </w:rPr>
            </w:pPr>
          </w:p>
        </w:tc>
      </w:tr>
    </w:tbl>
    <w:p w:rsidR="00653D57" w:rsidRPr="006E19F6" w:rsidRDefault="00653D57" w:rsidP="00653D57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D31914" w:rsidRPr="006E19F6" w:rsidRDefault="00D31914" w:rsidP="00D3191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A24EDF" w:rsidRPr="009240DA" w:rsidRDefault="00A24EDF" w:rsidP="00A24EDF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 xml:space="preserve">*zaznaczyć właściwe </w:t>
      </w:r>
    </w:p>
    <w:p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:rsidR="00FD395A" w:rsidRDefault="00FD395A" w:rsidP="00D31914"/>
    <w:sectPr w:rsidR="00FD395A" w:rsidSect="006B469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62" w:rsidRDefault="00BB1462" w:rsidP="00BB1462">
      <w:pPr>
        <w:spacing w:after="0" w:line="240" w:lineRule="auto"/>
      </w:pPr>
      <w:r>
        <w:separator/>
      </w:r>
    </w:p>
  </w:endnote>
  <w:endnote w:type="continuationSeparator" w:id="0">
    <w:p w:rsidR="00BB1462" w:rsidRDefault="00BB1462" w:rsidP="00BB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97110"/>
      <w:docPartObj>
        <w:docPartGallery w:val="Page Numbers (Bottom of Page)"/>
        <w:docPartUnique/>
      </w:docPartObj>
    </w:sdtPr>
    <w:sdtContent>
      <w:p w:rsidR="00000000" w:rsidRDefault="006378CE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62" w:rsidRDefault="00BB1462" w:rsidP="00BB1462">
      <w:pPr>
        <w:spacing w:after="0" w:line="240" w:lineRule="auto"/>
      </w:pPr>
      <w:r>
        <w:separator/>
      </w:r>
    </w:p>
  </w:footnote>
  <w:footnote w:type="continuationSeparator" w:id="0">
    <w:p w:rsidR="00BB1462" w:rsidRDefault="00BB1462" w:rsidP="00BB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62" w:rsidRDefault="00BB1462" w:rsidP="00BB146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DF" w:rsidRDefault="006B469A" w:rsidP="00433CDF">
    <w:pPr>
      <w:pStyle w:val="Nagwek"/>
      <w:jc w:val="center"/>
    </w:pPr>
    <w:r>
      <w:rPr>
        <w:noProof/>
      </w:rPr>
      <w:drawing>
        <wp:inline distT="0" distB="0" distL="0" distR="0" wp14:anchorId="7413FAE8" wp14:editId="3D8D81BB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9A" w:rsidRPr="005C5F26" w:rsidRDefault="006B469A" w:rsidP="005C5F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12602667"/>
    <w:multiLevelType w:val="hybridMultilevel"/>
    <w:tmpl w:val="8CDC6B92"/>
    <w:lvl w:ilvl="0" w:tplc="A3EAA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53AED"/>
    <w:multiLevelType w:val="hybridMultilevel"/>
    <w:tmpl w:val="D6DC6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2718AA"/>
    <w:multiLevelType w:val="hybridMultilevel"/>
    <w:tmpl w:val="3F7282EA"/>
    <w:lvl w:ilvl="0" w:tplc="E5B6FD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0539A5"/>
    <w:multiLevelType w:val="multilevel"/>
    <w:tmpl w:val="4484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7D3540"/>
    <w:multiLevelType w:val="singleLevel"/>
    <w:tmpl w:val="0A6077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</w:abstractNum>
  <w:abstractNum w:abstractNumId="8">
    <w:nsid w:val="3ED83514"/>
    <w:multiLevelType w:val="multilevel"/>
    <w:tmpl w:val="99BAE142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479D0DC7"/>
    <w:multiLevelType w:val="hybridMultilevel"/>
    <w:tmpl w:val="6170A4F6"/>
    <w:lvl w:ilvl="0" w:tplc="FCFE392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430265"/>
    <w:multiLevelType w:val="multilevel"/>
    <w:tmpl w:val="31B6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14"/>
    <w:rsid w:val="00032E95"/>
    <w:rsid w:val="0007089B"/>
    <w:rsid w:val="00086BD7"/>
    <w:rsid w:val="000A1F76"/>
    <w:rsid w:val="000F24F0"/>
    <w:rsid w:val="0017653F"/>
    <w:rsid w:val="001A3485"/>
    <w:rsid w:val="001B13C2"/>
    <w:rsid w:val="001E2844"/>
    <w:rsid w:val="00276B35"/>
    <w:rsid w:val="002F156C"/>
    <w:rsid w:val="00374C9B"/>
    <w:rsid w:val="00375D9A"/>
    <w:rsid w:val="003804DA"/>
    <w:rsid w:val="00380A35"/>
    <w:rsid w:val="003F60E7"/>
    <w:rsid w:val="003F702F"/>
    <w:rsid w:val="00427C95"/>
    <w:rsid w:val="00433CDF"/>
    <w:rsid w:val="00465FD2"/>
    <w:rsid w:val="004D0187"/>
    <w:rsid w:val="00522A8B"/>
    <w:rsid w:val="005521FC"/>
    <w:rsid w:val="005C5F26"/>
    <w:rsid w:val="006378CE"/>
    <w:rsid w:val="00653D57"/>
    <w:rsid w:val="00676DB2"/>
    <w:rsid w:val="006B469A"/>
    <w:rsid w:val="006F3DBA"/>
    <w:rsid w:val="00720BB7"/>
    <w:rsid w:val="00757EA2"/>
    <w:rsid w:val="00781133"/>
    <w:rsid w:val="007F0A1C"/>
    <w:rsid w:val="00994CCA"/>
    <w:rsid w:val="009C44C2"/>
    <w:rsid w:val="009F2B4A"/>
    <w:rsid w:val="00A201E0"/>
    <w:rsid w:val="00A24EDF"/>
    <w:rsid w:val="00AF2C66"/>
    <w:rsid w:val="00B04E7B"/>
    <w:rsid w:val="00B9325A"/>
    <w:rsid w:val="00B97C34"/>
    <w:rsid w:val="00BB1462"/>
    <w:rsid w:val="00BB7B2A"/>
    <w:rsid w:val="00C34833"/>
    <w:rsid w:val="00C35220"/>
    <w:rsid w:val="00C802E7"/>
    <w:rsid w:val="00C94EA6"/>
    <w:rsid w:val="00CD0190"/>
    <w:rsid w:val="00D25F15"/>
    <w:rsid w:val="00D31914"/>
    <w:rsid w:val="00D71E46"/>
    <w:rsid w:val="00D85663"/>
    <w:rsid w:val="00DD2ECA"/>
    <w:rsid w:val="00DE68D3"/>
    <w:rsid w:val="00E23B03"/>
    <w:rsid w:val="00E27BE0"/>
    <w:rsid w:val="00EF3B81"/>
    <w:rsid w:val="00F50331"/>
    <w:rsid w:val="00F97053"/>
    <w:rsid w:val="00FD395A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91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76DB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D319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1914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1914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D31914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9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914"/>
    <w:rPr>
      <w:rFonts w:ascii="Calibri" w:eastAsia="Times New Roman" w:hAnsi="Calibri" w:cs="Times New Roman"/>
      <w:lang w:eastAsia="pl-PL"/>
    </w:rPr>
  </w:style>
  <w:style w:type="character" w:customStyle="1" w:styleId="Nagwek222">
    <w:name w:val="Nagłówek #2 (2)2"/>
    <w:uiPriority w:val="99"/>
    <w:rsid w:val="00D31914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uiPriority w:val="9"/>
    <w:rsid w:val="00676DB2"/>
    <w:rPr>
      <w:rFonts w:ascii="Cambria" w:eastAsia="Times New Roman" w:hAnsi="Cambria" w:cs="Times New Roman"/>
      <w:i/>
      <w:iCs/>
      <w:color w:val="243F60"/>
      <w:lang w:eastAsia="pl-PL"/>
    </w:rPr>
  </w:style>
  <w:style w:type="table" w:styleId="Tabela-Siatka">
    <w:name w:val="Table Grid"/>
    <w:basedOn w:val="Standardowy"/>
    <w:uiPriority w:val="59"/>
    <w:rsid w:val="007F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0A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91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76DB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D319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1914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1914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D31914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9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914"/>
    <w:rPr>
      <w:rFonts w:ascii="Calibri" w:eastAsia="Times New Roman" w:hAnsi="Calibri" w:cs="Times New Roman"/>
      <w:lang w:eastAsia="pl-PL"/>
    </w:rPr>
  </w:style>
  <w:style w:type="character" w:customStyle="1" w:styleId="Nagwek222">
    <w:name w:val="Nagłówek #2 (2)2"/>
    <w:uiPriority w:val="99"/>
    <w:rsid w:val="00D31914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uiPriority w:val="9"/>
    <w:rsid w:val="00676DB2"/>
    <w:rPr>
      <w:rFonts w:ascii="Cambria" w:eastAsia="Times New Roman" w:hAnsi="Cambria" w:cs="Times New Roman"/>
      <w:i/>
      <w:iCs/>
      <w:color w:val="243F60"/>
      <w:lang w:eastAsia="pl-PL"/>
    </w:rPr>
  </w:style>
  <w:style w:type="table" w:styleId="Tabela-Siatka">
    <w:name w:val="Table Grid"/>
    <w:basedOn w:val="Standardowy"/>
    <w:uiPriority w:val="59"/>
    <w:rsid w:val="007F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0A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9DEB-4996-4BBE-9470-0422E2B1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iwona.gorzynska</dc:creator>
  <cp:lastModifiedBy>iwona.gorzynska</cp:lastModifiedBy>
  <cp:revision>11</cp:revision>
  <cp:lastPrinted>2018-04-23T11:08:00Z</cp:lastPrinted>
  <dcterms:created xsi:type="dcterms:W3CDTF">2018-04-10T11:32:00Z</dcterms:created>
  <dcterms:modified xsi:type="dcterms:W3CDTF">2018-04-23T11:13:00Z</dcterms:modified>
</cp:coreProperties>
</file>