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DF" w:rsidRDefault="00433CDF" w:rsidP="00433CDF">
      <w:pPr>
        <w:pStyle w:val="Bezodstpw"/>
      </w:pPr>
    </w:p>
    <w:p w:rsidR="003F702F" w:rsidRPr="00BB7B2A" w:rsidRDefault="003F702F" w:rsidP="003F702F">
      <w:pPr>
        <w:rPr>
          <w:b/>
        </w:rPr>
      </w:pPr>
      <w:bookmarkStart w:id="0" w:name="_Toc479681524"/>
      <w:r w:rsidRPr="00BB7B2A">
        <w:rPr>
          <w:b/>
        </w:rPr>
        <w:t xml:space="preserve">Załącznik nr </w:t>
      </w:r>
      <w:r w:rsidR="00720BB7" w:rsidRPr="00BB7B2A">
        <w:rPr>
          <w:b/>
        </w:rPr>
        <w:t xml:space="preserve">3 </w:t>
      </w:r>
      <w:r w:rsidRPr="00BB7B2A">
        <w:rPr>
          <w:b/>
        </w:rPr>
        <w:t>do SIWZ – Formularz Oferty</w:t>
      </w:r>
      <w:bookmarkEnd w:id="0"/>
      <w:r w:rsidRPr="00BB7B2A">
        <w:rPr>
          <w:b/>
        </w:rPr>
        <w:t xml:space="preserve"> </w:t>
      </w:r>
    </w:p>
    <w:p w:rsidR="00D31914" w:rsidRPr="00433CDF" w:rsidRDefault="00BB1462" w:rsidP="00D31914">
      <w:pPr>
        <w:rPr>
          <w:rFonts w:cs="Calibri"/>
          <w:sz w:val="20"/>
        </w:rPr>
      </w:pPr>
      <w:r w:rsidRPr="006E19F6">
        <w:rPr>
          <w:sz w:val="20"/>
          <w:szCs w:val="20"/>
        </w:rPr>
        <w:t>Nr referencyjny nadany sprawie przez Zamawiającego</w:t>
      </w:r>
      <w:r w:rsidRPr="00433CDF">
        <w:rPr>
          <w:sz w:val="20"/>
          <w:szCs w:val="20"/>
        </w:rPr>
        <w:t xml:space="preserve">: </w:t>
      </w:r>
      <w:r w:rsidR="00BB7B2A">
        <w:rPr>
          <w:sz w:val="20"/>
          <w:szCs w:val="20"/>
        </w:rPr>
        <w:tab/>
      </w:r>
      <w:r w:rsidR="00BB7B2A">
        <w:rPr>
          <w:sz w:val="20"/>
          <w:szCs w:val="20"/>
        </w:rPr>
        <w:tab/>
      </w:r>
      <w:r w:rsidR="003A57E9" w:rsidRPr="00FA0486">
        <w:rPr>
          <w:rFonts w:cs="Calibri"/>
          <w:b/>
          <w:szCs w:val="20"/>
        </w:rPr>
        <w:t>TARRSA/</w:t>
      </w:r>
      <w:r w:rsidR="003A57E9">
        <w:rPr>
          <w:rFonts w:cs="Calibri"/>
          <w:b/>
          <w:szCs w:val="20"/>
        </w:rPr>
        <w:t>UD_EKSPORT</w:t>
      </w:r>
      <w:r w:rsidR="003A57E9" w:rsidRPr="00FA0486">
        <w:rPr>
          <w:rFonts w:cs="Calibri"/>
          <w:b/>
          <w:szCs w:val="20"/>
        </w:rPr>
        <w:t>/</w:t>
      </w:r>
      <w:r w:rsidR="003A57E9">
        <w:rPr>
          <w:rFonts w:cs="Calibri"/>
          <w:b/>
          <w:szCs w:val="20"/>
        </w:rPr>
        <w:t>1/</w:t>
      </w:r>
      <w:r w:rsidR="003A57E9" w:rsidRPr="00FA0486">
        <w:rPr>
          <w:rFonts w:cs="Calibri"/>
          <w:b/>
          <w:szCs w:val="20"/>
        </w:rPr>
        <w:t>2018</w:t>
      </w:r>
      <w:r w:rsidR="003A57E9" w:rsidRPr="00FA0486">
        <w:rPr>
          <w:rFonts w:cs="Calibri"/>
          <w:szCs w:val="20"/>
        </w:rPr>
        <w:t xml:space="preserve">                                                      </w:t>
      </w:r>
    </w:p>
    <w:p w:rsidR="00433CDF" w:rsidRDefault="00433CDF" w:rsidP="00D31914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="Calibri" w:hAnsi="Calibri" w:cs="Calibri"/>
          <w:b/>
          <w:sz w:val="32"/>
          <w:szCs w:val="32"/>
        </w:rPr>
      </w:pPr>
    </w:p>
    <w:p w:rsidR="00D31914" w:rsidRDefault="00D31914" w:rsidP="00D31914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="Calibri" w:hAnsi="Calibri" w:cs="Calibri"/>
          <w:b/>
          <w:sz w:val="32"/>
          <w:szCs w:val="32"/>
        </w:rPr>
      </w:pPr>
      <w:r w:rsidRPr="00A132B5">
        <w:rPr>
          <w:rFonts w:ascii="Calibri" w:hAnsi="Calibri" w:cs="Calibri"/>
          <w:b/>
          <w:sz w:val="32"/>
          <w:szCs w:val="32"/>
        </w:rPr>
        <w:t>FORMULARZ OFERTY</w:t>
      </w:r>
    </w:p>
    <w:p w:rsidR="00D31914" w:rsidRPr="00433CDF" w:rsidRDefault="00D31914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b/>
          <w:sz w:val="20"/>
          <w:szCs w:val="20"/>
        </w:rPr>
      </w:pPr>
      <w:r w:rsidRPr="00433CDF">
        <w:rPr>
          <w:rFonts w:cs="Calibri"/>
          <w:b/>
          <w:sz w:val="20"/>
          <w:szCs w:val="20"/>
        </w:rPr>
        <w:t>DLA</w:t>
      </w:r>
    </w:p>
    <w:p w:rsidR="00D31914" w:rsidRPr="00433CDF" w:rsidRDefault="00D31914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b/>
          <w:sz w:val="20"/>
          <w:szCs w:val="20"/>
        </w:rPr>
      </w:pPr>
      <w:r w:rsidRPr="00433CDF">
        <w:rPr>
          <w:rFonts w:cs="Calibri"/>
          <w:b/>
          <w:sz w:val="20"/>
          <w:szCs w:val="20"/>
        </w:rPr>
        <w:t>PRZETARGU NIEOGRANICZONEGO</w:t>
      </w:r>
    </w:p>
    <w:p w:rsidR="00433CDF" w:rsidRDefault="00433CDF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</w:p>
    <w:p w:rsidR="0017653F" w:rsidRPr="00375F2B" w:rsidRDefault="0017653F" w:rsidP="003A57E9">
      <w:pPr>
        <w:pStyle w:val="Bezodstpw"/>
        <w:jc w:val="center"/>
        <w:rPr>
          <w:rFonts w:cs="Calibri"/>
          <w:b/>
          <w:sz w:val="20"/>
          <w:szCs w:val="20"/>
        </w:rPr>
      </w:pPr>
      <w:bookmarkStart w:id="1" w:name="_Hlk509212747"/>
      <w:bookmarkStart w:id="2" w:name="_GoBack"/>
      <w:r w:rsidRPr="00375F2B">
        <w:t>pn.</w:t>
      </w:r>
      <w:r w:rsidRPr="00375F2B">
        <w:rPr>
          <w:b/>
        </w:rPr>
        <w:t xml:space="preserve"> </w:t>
      </w:r>
      <w:bookmarkEnd w:id="1"/>
      <w:r w:rsidR="00375F2B" w:rsidRPr="00375F2B">
        <w:rPr>
          <w:rFonts w:asciiTheme="majorHAnsi" w:hAnsiTheme="majorHAnsi" w:cs="Calibri"/>
        </w:rPr>
        <w:t>„</w:t>
      </w:r>
      <w:r w:rsidR="00375F2B" w:rsidRPr="00375F2B">
        <w:t>Usługi doradcze dla startujących eksporterów - strategie internacjonalizacji działalności gospodarczej”</w:t>
      </w:r>
    </w:p>
    <w:bookmarkEnd w:id="2"/>
    <w:p w:rsidR="00D31914" w:rsidRPr="00433CDF" w:rsidRDefault="00D31914" w:rsidP="00D31914">
      <w:pPr>
        <w:spacing w:after="0" w:line="240" w:lineRule="auto"/>
        <w:jc w:val="both"/>
        <w:rPr>
          <w:rFonts w:cs="Calibri"/>
          <w:b/>
          <w:sz w:val="20"/>
        </w:rPr>
      </w:pPr>
    </w:p>
    <w:p w:rsidR="00D31914" w:rsidRPr="00A201E0" w:rsidRDefault="00D31914" w:rsidP="00A201E0">
      <w:pPr>
        <w:pStyle w:val="Bezodstpw"/>
        <w:numPr>
          <w:ilvl w:val="0"/>
          <w:numId w:val="15"/>
        </w:numPr>
        <w:rPr>
          <w:b/>
        </w:rPr>
      </w:pPr>
      <w:r w:rsidRPr="00A201E0">
        <w:rPr>
          <w:b/>
        </w:rPr>
        <w:t>ZAMAWIAJĄCY:</w:t>
      </w:r>
    </w:p>
    <w:p w:rsidR="00D31914" w:rsidRPr="00433CDF" w:rsidRDefault="00D31914" w:rsidP="00D70C8C">
      <w:pPr>
        <w:pStyle w:val="Tekstpodstawowy3"/>
        <w:tabs>
          <w:tab w:val="left" w:pos="2410"/>
        </w:tabs>
        <w:spacing w:line="276" w:lineRule="auto"/>
        <w:ind w:left="360"/>
        <w:rPr>
          <w:rFonts w:ascii="Calibri" w:hAnsi="Calibri" w:cs="Calibri"/>
          <w:b/>
          <w:sz w:val="20"/>
          <w:szCs w:val="20"/>
        </w:rPr>
      </w:pPr>
      <w:r w:rsidRPr="00433CDF">
        <w:rPr>
          <w:rFonts w:ascii="Calibri" w:hAnsi="Calibri" w:cs="Calibri"/>
          <w:b/>
          <w:sz w:val="20"/>
          <w:szCs w:val="20"/>
        </w:rPr>
        <w:t>Toruńska Agencja Rozwoju Regionalnego S.A.</w:t>
      </w:r>
      <w:r w:rsidR="0017653F" w:rsidRPr="00433CDF">
        <w:rPr>
          <w:rFonts w:ascii="Calibri" w:hAnsi="Calibri" w:cs="Calibri"/>
          <w:b/>
          <w:sz w:val="20"/>
          <w:szCs w:val="20"/>
        </w:rPr>
        <w:t xml:space="preserve">, </w:t>
      </w:r>
      <w:r w:rsidRPr="00433CDF">
        <w:rPr>
          <w:rFonts w:ascii="Calibri" w:hAnsi="Calibri" w:cs="Calibri"/>
          <w:sz w:val="20"/>
          <w:szCs w:val="20"/>
        </w:rPr>
        <w:t>ul. Włocławska 167, 87-100 Toruń</w:t>
      </w:r>
    </w:p>
    <w:p w:rsidR="0017653F" w:rsidRPr="00A201E0" w:rsidRDefault="0017653F" w:rsidP="0017653F">
      <w:pPr>
        <w:pStyle w:val="Bezodstpw"/>
        <w:ind w:left="360"/>
        <w:rPr>
          <w:b/>
          <w:sz w:val="14"/>
          <w:szCs w:val="20"/>
        </w:rPr>
      </w:pPr>
    </w:p>
    <w:p w:rsidR="00D31914" w:rsidRPr="00994CCA" w:rsidRDefault="00D31914" w:rsidP="00994CCA">
      <w:pPr>
        <w:pStyle w:val="Akapitzlist"/>
        <w:numPr>
          <w:ilvl w:val="0"/>
          <w:numId w:val="15"/>
        </w:numPr>
        <w:rPr>
          <w:rFonts w:asciiTheme="minorHAnsi" w:hAnsiTheme="minorHAnsi" w:cs="Calibri"/>
          <w:b/>
          <w:sz w:val="22"/>
        </w:rPr>
      </w:pPr>
      <w:r w:rsidRPr="00994CCA">
        <w:rPr>
          <w:rFonts w:asciiTheme="minorHAnsi" w:hAnsiTheme="minorHAnsi" w:cs="Calibri"/>
          <w:b/>
          <w:sz w:val="22"/>
        </w:rPr>
        <w:t>WYKONAWCA:</w:t>
      </w:r>
    </w:p>
    <w:p w:rsidR="00D31914" w:rsidRPr="006E19F6" w:rsidRDefault="00D31914" w:rsidP="00D31914">
      <w:pPr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D31914" w:rsidRPr="006E19F6" w:rsidTr="006C1B9D">
        <w:trPr>
          <w:cantSplit/>
        </w:trPr>
        <w:tc>
          <w:tcPr>
            <w:tcW w:w="4890" w:type="dxa"/>
          </w:tcPr>
          <w:p w:rsidR="00D31914" w:rsidRPr="006E19F6" w:rsidRDefault="00D31914" w:rsidP="006C1B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D31914" w:rsidRPr="006E19F6" w:rsidRDefault="00D31914" w:rsidP="006C1B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D31914" w:rsidRPr="006E19F6" w:rsidTr="006C1B9D">
        <w:trPr>
          <w:cantSplit/>
          <w:trHeight w:val="675"/>
        </w:trPr>
        <w:tc>
          <w:tcPr>
            <w:tcW w:w="48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433CDF" w:rsidRPr="00A201E0" w:rsidRDefault="00433CDF" w:rsidP="00433CDF">
      <w:pPr>
        <w:suppressAutoHyphens/>
        <w:spacing w:after="0"/>
        <w:ind w:left="360"/>
        <w:rPr>
          <w:rFonts w:cs="Calibri"/>
          <w:b/>
          <w:sz w:val="12"/>
          <w:szCs w:val="20"/>
        </w:rPr>
      </w:pPr>
    </w:p>
    <w:p w:rsidR="00D31914" w:rsidRPr="006E19F6" w:rsidRDefault="00D31914" w:rsidP="00994CCA">
      <w:pPr>
        <w:numPr>
          <w:ilvl w:val="0"/>
          <w:numId w:val="15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Imię i nazwisko</w:t>
            </w:r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:rsidR="00433CDF" w:rsidRPr="003F702F" w:rsidRDefault="00433CDF" w:rsidP="00433CDF">
      <w:pPr>
        <w:pStyle w:val="Akapitzlist"/>
        <w:ind w:left="360"/>
        <w:jc w:val="both"/>
        <w:rPr>
          <w:rFonts w:ascii="Calibri" w:hAnsi="Calibri" w:cs="Calibri"/>
          <w:b/>
          <w:sz w:val="14"/>
        </w:rPr>
      </w:pPr>
    </w:p>
    <w:p w:rsidR="00D31914" w:rsidRPr="00A132B5" w:rsidRDefault="00D31914" w:rsidP="00994CCA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Oświadczam, że:</w:t>
      </w:r>
    </w:p>
    <w:p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Zapoznałem</w:t>
      </w:r>
      <w:r w:rsidRPr="006E19F6">
        <w:rPr>
          <w:rFonts w:cs="Calibri"/>
          <w:sz w:val="20"/>
          <w:szCs w:val="20"/>
        </w:rPr>
        <w:t xml:space="preserve"> się z treścią SIWZ dla niniejszego zamówienia.</w:t>
      </w:r>
    </w:p>
    <w:p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Gwarantuję </w:t>
      </w:r>
      <w:r w:rsidRPr="006E19F6">
        <w:rPr>
          <w:rFonts w:cs="Calibri"/>
          <w:sz w:val="20"/>
          <w:szCs w:val="20"/>
        </w:rPr>
        <w:t>wykonanie całości niniejszego zamówienia zgodnie z treścią: SIWZ, wyjaśnień do SIWZ oraz jej modyfikacji.</w:t>
      </w:r>
    </w:p>
    <w:p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6E19F6">
        <w:rPr>
          <w:rFonts w:cs="Calibri"/>
          <w:sz w:val="20"/>
          <w:szCs w:val="20"/>
        </w:rPr>
        <w:t xml:space="preserve"> wykonanie przedmiotu zamówienia za:</w:t>
      </w:r>
    </w:p>
    <w:p w:rsidR="00D31914" w:rsidRPr="00A132B5" w:rsidRDefault="00D31914" w:rsidP="00D31914">
      <w:pPr>
        <w:pStyle w:val="Default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cenę łączną netto: ……………… </w:t>
      </w:r>
    </w:p>
    <w:p w:rsidR="00D31914" w:rsidRPr="00A132B5" w:rsidRDefault="00D31914" w:rsidP="00D31914">
      <w:pPr>
        <w:pStyle w:val="Default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(słownie: …………………………………………………………………………………….) zł, </w:t>
      </w:r>
    </w:p>
    <w:p w:rsidR="00D31914" w:rsidRPr="00A132B5" w:rsidRDefault="00D31914" w:rsidP="00D31914">
      <w:pPr>
        <w:pStyle w:val="Default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stawka podatku od towarów i usług (VAT): ……… %, </w:t>
      </w:r>
    </w:p>
    <w:p w:rsidR="00D31914" w:rsidRPr="00A132B5" w:rsidRDefault="00D31914" w:rsidP="00D31914">
      <w:pPr>
        <w:pStyle w:val="Default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cena łączna brutto : ……………… </w:t>
      </w:r>
    </w:p>
    <w:p w:rsidR="00D31914" w:rsidRDefault="00D31914" w:rsidP="00D31914">
      <w:pPr>
        <w:pStyle w:val="Akapitzlist"/>
        <w:spacing w:line="360" w:lineRule="auto"/>
        <w:ind w:left="709"/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(słownie: …………………………………………………………………………………….) zł,</w:t>
      </w:r>
    </w:p>
    <w:p w:rsidR="00D25F15" w:rsidRPr="00433CDF" w:rsidRDefault="00D31914" w:rsidP="00433CDF">
      <w:pPr>
        <w:pStyle w:val="Akapitzlist"/>
        <w:spacing w:line="360" w:lineRule="auto"/>
        <w:ind w:left="709"/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w tym: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943"/>
        <w:gridCol w:w="2410"/>
        <w:gridCol w:w="1134"/>
        <w:gridCol w:w="3119"/>
      </w:tblGrid>
      <w:tr w:rsidR="00FD7896" w:rsidRPr="004F13B4" w:rsidTr="00736D28">
        <w:tc>
          <w:tcPr>
            <w:tcW w:w="2943" w:type="dxa"/>
            <w:shd w:val="clear" w:color="auto" w:fill="D9D9D9" w:themeFill="background1" w:themeFillShade="D9"/>
          </w:tcPr>
          <w:p w:rsidR="00FD7896" w:rsidRPr="004F13B4" w:rsidRDefault="00FD7896" w:rsidP="00736D28">
            <w:pPr>
              <w:jc w:val="both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4F13B4">
              <w:rPr>
                <w:rFonts w:asciiTheme="minorHAnsi" w:hAnsiTheme="minorHAnsi"/>
                <w:b/>
                <w:bCs/>
                <w:sz w:val="20"/>
                <w:szCs w:val="20"/>
              </w:rPr>
              <w:t>Przedmiot zamówienia</w:t>
            </w:r>
            <w:r w:rsidR="004F13B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(jednostkowo)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D7896" w:rsidRPr="004F13B4" w:rsidRDefault="00FD7896" w:rsidP="00736D28">
            <w:pPr>
              <w:autoSpaceDE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13B4">
              <w:rPr>
                <w:rFonts w:asciiTheme="minorHAnsi" w:hAnsi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D7896" w:rsidRPr="004F13B4" w:rsidRDefault="00FD7896" w:rsidP="00736D28">
            <w:pPr>
              <w:autoSpaceDE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13B4">
              <w:rPr>
                <w:rFonts w:asciiTheme="minorHAnsi" w:hAnsi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D7896" w:rsidRPr="004F13B4" w:rsidRDefault="00FD7896" w:rsidP="00736D28">
            <w:pPr>
              <w:autoSpaceDE w:val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F13B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FD7896" w:rsidRPr="00FD7896" w:rsidTr="00736D28">
        <w:tc>
          <w:tcPr>
            <w:tcW w:w="2943" w:type="dxa"/>
            <w:shd w:val="clear" w:color="auto" w:fill="FFFFFF" w:themeFill="background1"/>
          </w:tcPr>
          <w:p w:rsidR="00FD7896" w:rsidRPr="004F13B4" w:rsidRDefault="00FD7896" w:rsidP="0015405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D78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jednostkowa </w:t>
            </w:r>
            <w:r w:rsidR="004F13B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FD78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za </w:t>
            </w:r>
            <w:r w:rsidR="0015405C">
              <w:rPr>
                <w:rFonts w:asciiTheme="minorHAnsi" w:hAnsiTheme="minorHAnsi"/>
                <w:b/>
                <w:bCs/>
                <w:sz w:val="20"/>
                <w:szCs w:val="20"/>
              </w:rPr>
              <w:t>opracowanie 1 strategii internacjonalizacji</w:t>
            </w:r>
          </w:p>
        </w:tc>
        <w:tc>
          <w:tcPr>
            <w:tcW w:w="2410" w:type="dxa"/>
          </w:tcPr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 w:cs="Calibri"/>
                <w:color w:val="auto"/>
                <w:sz w:val="20"/>
                <w:szCs w:val="20"/>
              </w:rPr>
              <w:t>………………………zł</w:t>
            </w: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 w:cs="Calibri"/>
                <w:color w:val="auto"/>
                <w:sz w:val="20"/>
                <w:szCs w:val="20"/>
              </w:rPr>
              <w:t>(słownie: …………)</w:t>
            </w: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896" w:rsidRPr="00FD7896" w:rsidRDefault="00FD7896" w:rsidP="00736D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 w:cs="Calibri"/>
                <w:color w:val="auto"/>
                <w:sz w:val="20"/>
                <w:szCs w:val="20"/>
              </w:rPr>
              <w:t>………………………zł</w:t>
            </w: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 w:cs="Calibri"/>
                <w:color w:val="auto"/>
                <w:sz w:val="20"/>
                <w:szCs w:val="20"/>
              </w:rPr>
              <w:t>(słownie: …………)</w:t>
            </w:r>
          </w:p>
        </w:tc>
      </w:tr>
      <w:tr w:rsidR="00FD7896" w:rsidRPr="00FD7896" w:rsidTr="00736D28">
        <w:tc>
          <w:tcPr>
            <w:tcW w:w="2943" w:type="dxa"/>
            <w:shd w:val="clear" w:color="auto" w:fill="BFBFBF" w:themeFill="background1" w:themeFillShade="BF"/>
          </w:tcPr>
          <w:p w:rsidR="00FD7896" w:rsidRPr="00FD7896" w:rsidRDefault="00FD7896" w:rsidP="00736D2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D7896">
              <w:rPr>
                <w:rFonts w:asciiTheme="minorHAnsi" w:hAnsiTheme="minorHAnsi"/>
                <w:b/>
                <w:bCs/>
                <w:sz w:val="20"/>
                <w:szCs w:val="20"/>
              </w:rPr>
              <w:t>Przedmiot zamówienia (ogółem)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D7896" w:rsidRPr="00FD7896" w:rsidRDefault="00FD7896" w:rsidP="00736D28">
            <w:pPr>
              <w:rPr>
                <w:rFonts w:asciiTheme="minorHAnsi" w:hAnsiTheme="minorHAnsi"/>
                <w:sz w:val="20"/>
                <w:szCs w:val="20"/>
              </w:rPr>
            </w:pPr>
            <w:r w:rsidRPr="00FD7896">
              <w:rPr>
                <w:rFonts w:asciiTheme="minorHAnsi" w:hAnsi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FD7896" w:rsidRPr="00FD7896" w:rsidTr="00736D28">
        <w:tc>
          <w:tcPr>
            <w:tcW w:w="2943" w:type="dxa"/>
          </w:tcPr>
          <w:p w:rsidR="00FD7896" w:rsidRPr="00FD7896" w:rsidRDefault="00FD7896" w:rsidP="00736D2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D78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Cena za </w:t>
            </w:r>
            <w:r w:rsidR="0015405C">
              <w:rPr>
                <w:rFonts w:asciiTheme="minorHAnsi" w:hAnsiTheme="minorHAnsi"/>
                <w:b/>
                <w:bCs/>
                <w:sz w:val="20"/>
                <w:szCs w:val="20"/>
              </w:rPr>
              <w:t>opracowanie 40 strategii internacjonalizacji</w:t>
            </w:r>
          </w:p>
          <w:p w:rsidR="00FD7896" w:rsidRPr="00FD7896" w:rsidRDefault="00FD7896" w:rsidP="00736D2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 w:cs="Calibri"/>
                <w:color w:val="auto"/>
                <w:sz w:val="20"/>
                <w:szCs w:val="20"/>
              </w:rPr>
              <w:t>………………………zł</w:t>
            </w: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 w:cs="Calibri"/>
                <w:color w:val="auto"/>
                <w:sz w:val="20"/>
                <w:szCs w:val="20"/>
              </w:rPr>
              <w:t>(słownie: …………)</w:t>
            </w: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896" w:rsidRPr="00FD7896" w:rsidRDefault="00FD7896" w:rsidP="00736D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 w:cs="Calibri"/>
                <w:color w:val="auto"/>
                <w:sz w:val="20"/>
                <w:szCs w:val="20"/>
              </w:rPr>
              <w:t>………………………zł</w:t>
            </w: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:rsidR="00FD7896" w:rsidRPr="00FD7896" w:rsidRDefault="00FD7896" w:rsidP="00736D28">
            <w:pPr>
              <w:pStyle w:val="Default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FD7896">
              <w:rPr>
                <w:rFonts w:asciiTheme="minorHAnsi" w:hAnsiTheme="minorHAnsi" w:cs="Calibri"/>
                <w:color w:val="auto"/>
                <w:sz w:val="20"/>
                <w:szCs w:val="20"/>
              </w:rPr>
              <w:t>(słownie: …………)</w:t>
            </w:r>
          </w:p>
        </w:tc>
      </w:tr>
    </w:tbl>
    <w:p w:rsidR="00D70C8C" w:rsidRPr="00A132B5" w:rsidRDefault="00D70C8C" w:rsidP="00D31914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0"/>
        </w:rPr>
      </w:pPr>
    </w:p>
    <w:p w:rsidR="00D31914" w:rsidRPr="00A132B5" w:rsidRDefault="00D31914" w:rsidP="00D31914">
      <w:pPr>
        <w:pStyle w:val="Akapitzlist"/>
        <w:numPr>
          <w:ilvl w:val="1"/>
          <w:numId w:val="3"/>
        </w:numPr>
        <w:spacing w:before="60" w:after="6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Podana cena brutto obejmuje wszystkie koszty niezbędne do należytego wykonania zamówienia.</w:t>
      </w:r>
    </w:p>
    <w:p w:rsidR="00D31914" w:rsidRPr="006C349C" w:rsidRDefault="00D31914" w:rsidP="00D31914">
      <w:pPr>
        <w:pStyle w:val="Akapitzlist"/>
        <w:numPr>
          <w:ilvl w:val="1"/>
          <w:numId w:val="3"/>
        </w:numPr>
        <w:spacing w:before="60" w:after="6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 xml:space="preserve">Oferuję wykonanie przedmiotowego zamówienia w </w:t>
      </w:r>
      <w:r w:rsidRPr="006C349C">
        <w:rPr>
          <w:rFonts w:ascii="Calibri" w:hAnsi="Calibri" w:cs="Calibri"/>
          <w:sz w:val="20"/>
        </w:rPr>
        <w:t xml:space="preserve">terminie określonym w SIWZ. 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6C349C">
        <w:rPr>
          <w:rFonts w:ascii="Calibri" w:hAnsi="Calibri" w:cs="Calibri"/>
          <w:sz w:val="20"/>
        </w:rPr>
        <w:t xml:space="preserve">Uważam się  za  związanego  niniejszą  ofertą  na  czas  wskazany w SIWZ, tj. </w:t>
      </w:r>
      <w:r w:rsidR="003A57E9">
        <w:rPr>
          <w:rFonts w:ascii="Calibri" w:hAnsi="Calibri" w:cs="Calibri"/>
          <w:b/>
          <w:sz w:val="20"/>
        </w:rPr>
        <w:t>60</w:t>
      </w:r>
      <w:r w:rsidRPr="006C349C">
        <w:rPr>
          <w:rFonts w:ascii="Calibri" w:hAnsi="Calibri" w:cs="Calibri"/>
          <w:b/>
          <w:sz w:val="20"/>
        </w:rPr>
        <w:t xml:space="preserve"> dni</w:t>
      </w:r>
      <w:r w:rsidRPr="006C349C">
        <w:rPr>
          <w:rFonts w:ascii="Calibri" w:hAnsi="Calibri" w:cs="Calibri"/>
          <w:sz w:val="20"/>
        </w:rPr>
        <w:t xml:space="preserve"> od terminu</w:t>
      </w:r>
      <w:r w:rsidRPr="00A132B5">
        <w:rPr>
          <w:rFonts w:ascii="Calibri" w:hAnsi="Calibri" w:cs="Calibri"/>
          <w:sz w:val="20"/>
        </w:rPr>
        <w:t xml:space="preserve"> składania ofert.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W przypadku uznania mojej oferty za najkorzystniejszą, zobowiązuję się zawrzeć umowę zgodnie z treścią SIWZ w miejscu i terminie jakie zostaną wskazane przez Zamawiającego.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 xml:space="preserve">Składam niniejszą ofertę we własnym imieniu / jako Wykonawcy wspólnie ubiegający się o udzielenie zamówienia. </w:t>
      </w:r>
      <w:r w:rsidRPr="00A132B5">
        <w:rPr>
          <w:rFonts w:ascii="Calibri" w:hAnsi="Calibri" w:cs="Calibri"/>
          <w:b/>
          <w:i/>
          <w:sz w:val="20"/>
        </w:rPr>
        <w:t>(niepotrzebne skreślić)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Nie uczestniczę jako Wykonawca w jakiejkolwiek innej ofercie złożonej w celu udzieleni</w:t>
      </w:r>
      <w:r w:rsidR="00A201E0">
        <w:rPr>
          <w:rFonts w:ascii="Calibri" w:hAnsi="Calibri" w:cs="Calibri"/>
          <w:sz w:val="20"/>
        </w:rPr>
        <w:t>a</w:t>
      </w:r>
      <w:r w:rsidRPr="00A132B5">
        <w:rPr>
          <w:rFonts w:ascii="Calibri" w:hAnsi="Calibri" w:cs="Calibri"/>
          <w:sz w:val="20"/>
        </w:rPr>
        <w:t xml:space="preserve"> niniejszego zamówienia.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Na podstawie art. 8 ust. 3 ustawy z dnia 29 stycznia 2004 r. Prawo zamówień publicznych (tekst jednolity Dz. U. z 201</w:t>
      </w:r>
      <w:r w:rsidR="006F3DBA">
        <w:rPr>
          <w:rFonts w:ascii="Calibri" w:hAnsi="Calibri" w:cs="Calibri"/>
          <w:sz w:val="20"/>
        </w:rPr>
        <w:t>7</w:t>
      </w:r>
      <w:r w:rsidRPr="00A132B5">
        <w:rPr>
          <w:rFonts w:ascii="Calibri" w:hAnsi="Calibri" w:cs="Calibri"/>
          <w:sz w:val="20"/>
        </w:rPr>
        <w:t xml:space="preserve"> poz. </w:t>
      </w:r>
      <w:r w:rsidR="006F3DBA">
        <w:rPr>
          <w:rFonts w:ascii="Calibri" w:hAnsi="Calibri" w:cs="Calibri"/>
          <w:sz w:val="20"/>
        </w:rPr>
        <w:t>1579</w:t>
      </w:r>
      <w:r w:rsidRPr="00A132B5">
        <w:rPr>
          <w:rFonts w:ascii="Calibri" w:hAnsi="Calibri" w:cs="Calibri"/>
          <w:sz w:val="20"/>
        </w:rPr>
        <w:t xml:space="preserve"> ze zm.)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A132B5">
        <w:rPr>
          <w:rFonts w:ascii="Calibri" w:hAnsi="Calibri" w:cs="Calibri"/>
          <w:b/>
          <w:i/>
          <w:sz w:val="20"/>
        </w:rPr>
        <w:t>(niepotrzebne skreślić)</w:t>
      </w:r>
      <w:r w:rsidRPr="00A132B5">
        <w:rPr>
          <w:rFonts w:ascii="Calibri" w:hAnsi="Calibri" w:cs="Calibri"/>
          <w:sz w:val="20"/>
        </w:rPr>
        <w:t>:</w:t>
      </w:r>
    </w:p>
    <w:p w:rsidR="00D31914" w:rsidRPr="006E19F6" w:rsidRDefault="00D31914" w:rsidP="00D3191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D31914" w:rsidRPr="006E19F6" w:rsidTr="006C1B9D">
        <w:trPr>
          <w:cantSplit/>
          <w:trHeight w:val="360"/>
        </w:trPr>
        <w:tc>
          <w:tcPr>
            <w:tcW w:w="491" w:type="dxa"/>
            <w:vMerge w:val="restart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:rsidR="000F24F0" w:rsidRDefault="000F24F0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D31914" w:rsidRPr="006E19F6" w:rsidTr="006C1B9D">
        <w:trPr>
          <w:cantSplit/>
          <w:trHeight w:val="324"/>
        </w:trPr>
        <w:tc>
          <w:tcPr>
            <w:tcW w:w="491" w:type="dxa"/>
            <w:vMerge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D31914" w:rsidRPr="006E19F6" w:rsidTr="006C1B9D">
        <w:trPr>
          <w:cantSplit/>
        </w:trPr>
        <w:tc>
          <w:tcPr>
            <w:tcW w:w="491" w:type="dxa"/>
          </w:tcPr>
          <w:p w:rsidR="00D31914" w:rsidRPr="006E19F6" w:rsidRDefault="00D31914" w:rsidP="006C1B9D">
            <w:pPr>
              <w:pStyle w:val="Tekstpodstawowy2"/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D31914" w:rsidRPr="006E19F6" w:rsidTr="006C1B9D">
        <w:trPr>
          <w:cantSplit/>
        </w:trPr>
        <w:tc>
          <w:tcPr>
            <w:tcW w:w="491" w:type="dxa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D31914" w:rsidRPr="006E19F6" w:rsidRDefault="00D31914" w:rsidP="00D3191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D31914" w:rsidRDefault="00994CCA" w:rsidP="00994CCA">
      <w:pPr>
        <w:spacing w:after="0" w:line="240" w:lineRule="auto"/>
        <w:ind w:left="709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11) </w:t>
      </w:r>
      <w:r w:rsidR="00D31914">
        <w:rPr>
          <w:rFonts w:cs="Calibri"/>
          <w:sz w:val="20"/>
          <w:szCs w:val="20"/>
        </w:rPr>
        <w:t>Nie zamierzam</w:t>
      </w:r>
      <w:r w:rsidR="00D31914" w:rsidRPr="006E19F6">
        <w:rPr>
          <w:rFonts w:cs="Calibri"/>
          <w:sz w:val="20"/>
          <w:szCs w:val="20"/>
        </w:rPr>
        <w:t xml:space="preserve"> powierzać do </w:t>
      </w:r>
      <w:proofErr w:type="spellStart"/>
      <w:r w:rsidR="00D31914" w:rsidRPr="006E19F6">
        <w:rPr>
          <w:rFonts w:cs="Calibri"/>
          <w:sz w:val="20"/>
          <w:szCs w:val="20"/>
        </w:rPr>
        <w:t>podwykonania</w:t>
      </w:r>
      <w:proofErr w:type="spellEnd"/>
      <w:r w:rsidR="00D31914" w:rsidRPr="006E19F6">
        <w:rPr>
          <w:rFonts w:cs="Calibri"/>
          <w:sz w:val="20"/>
          <w:szCs w:val="20"/>
        </w:rPr>
        <w:t xml:space="preserve"> żadnej części niniejsz</w:t>
      </w:r>
      <w:r w:rsidR="00522A8B">
        <w:rPr>
          <w:rFonts w:cs="Calibri"/>
          <w:sz w:val="20"/>
          <w:szCs w:val="20"/>
        </w:rPr>
        <w:t>ego zamówienia podwykonawcom / N</w:t>
      </w:r>
      <w:r w:rsidR="00D31914" w:rsidRPr="006E19F6">
        <w:rPr>
          <w:rFonts w:cs="Calibri"/>
          <w:sz w:val="20"/>
          <w:szCs w:val="20"/>
        </w:rPr>
        <w:t>astępujące części nin</w:t>
      </w:r>
      <w:r w:rsidR="00D31914">
        <w:rPr>
          <w:rFonts w:cs="Calibri"/>
          <w:sz w:val="20"/>
          <w:szCs w:val="20"/>
        </w:rPr>
        <w:t>iejszego zamówienia zamierzam</w:t>
      </w:r>
      <w:r w:rsidR="00D31914" w:rsidRPr="006E19F6">
        <w:rPr>
          <w:rFonts w:cs="Calibri"/>
          <w:sz w:val="20"/>
          <w:szCs w:val="20"/>
        </w:rPr>
        <w:t xml:space="preserve"> powierzyć podwykonawcom </w:t>
      </w:r>
      <w:r w:rsidR="00D31914" w:rsidRPr="006E19F6">
        <w:rPr>
          <w:rFonts w:cs="Calibri"/>
          <w:b/>
          <w:i/>
          <w:sz w:val="20"/>
          <w:szCs w:val="20"/>
        </w:rPr>
        <w:t>(niepotrzebne skreślić)</w:t>
      </w:r>
      <w:r w:rsidR="00D31914" w:rsidRPr="006E19F6">
        <w:rPr>
          <w:rFonts w:cs="Calibri"/>
          <w:sz w:val="20"/>
          <w:szCs w:val="20"/>
        </w:rPr>
        <w:t>:</w:t>
      </w:r>
    </w:p>
    <w:p w:rsidR="00B97C34" w:rsidRDefault="00B97C34" w:rsidP="00B97C3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12"/>
        <w:gridCol w:w="4375"/>
      </w:tblGrid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994CC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Podwykonawca (nazwa/imię i nazwisko, dane kontaktowe)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994CC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Część zamówienia (zakres rzeczowy) powierzana podwykonawcy</w:t>
            </w:r>
          </w:p>
        </w:tc>
      </w:tr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</w:tbl>
    <w:p w:rsidR="00B97C34" w:rsidRPr="006E19F6" w:rsidRDefault="00B97C34" w:rsidP="00B97C3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24EDF" w:rsidRPr="00A24EDF" w:rsidRDefault="00A24EDF" w:rsidP="00994CCA">
      <w:pPr>
        <w:pStyle w:val="Akapitzlist"/>
        <w:numPr>
          <w:ilvl w:val="0"/>
          <w:numId w:val="4"/>
        </w:numPr>
        <w:ind w:hanging="76"/>
        <w:jc w:val="both"/>
        <w:rPr>
          <w:rFonts w:asciiTheme="minorHAnsi" w:hAnsiTheme="minorHAnsi" w:cs="Calibri"/>
          <w:sz w:val="20"/>
        </w:rPr>
      </w:pPr>
      <w:r w:rsidRPr="00A24EDF">
        <w:rPr>
          <w:rFonts w:asciiTheme="minorHAnsi" w:hAnsiTheme="minorHAnsi"/>
          <w:sz w:val="20"/>
        </w:rPr>
        <w:t xml:space="preserve">Jestem przedsiębiorcą*: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mikroprzedsiębiorstwem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małym 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średnim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dużym</w:t>
      </w:r>
    </w:p>
    <w:p w:rsidR="00D31914" w:rsidRPr="006E19F6" w:rsidRDefault="00D31914" w:rsidP="00D3191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522A8B" w:rsidRDefault="00522A8B" w:rsidP="0072311D">
      <w:pPr>
        <w:pStyle w:val="Akapitzlist"/>
        <w:numPr>
          <w:ilvl w:val="0"/>
          <w:numId w:val="4"/>
        </w:numPr>
        <w:ind w:hanging="7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Nr rachunku bankowego, na który należy dokonać </w:t>
      </w:r>
      <w:r w:rsidR="00E27BE0">
        <w:rPr>
          <w:rFonts w:ascii="Calibri" w:hAnsi="Calibri" w:cs="Calibri"/>
          <w:sz w:val="20"/>
        </w:rPr>
        <w:t>zwrotu</w:t>
      </w:r>
      <w:r>
        <w:rPr>
          <w:rFonts w:ascii="Calibri" w:hAnsi="Calibri" w:cs="Calibri"/>
          <w:sz w:val="20"/>
        </w:rPr>
        <w:t xml:space="preserve"> wadium:</w:t>
      </w:r>
    </w:p>
    <w:p w:rsidR="00522A8B" w:rsidRDefault="00B97C34" w:rsidP="0072311D">
      <w:pPr>
        <w:pStyle w:val="Akapitzlist"/>
        <w:ind w:left="36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………………………………………………………………………………………………….</w:t>
      </w:r>
    </w:p>
    <w:p w:rsidR="0072311D" w:rsidRDefault="0072311D" w:rsidP="0072311D">
      <w:pPr>
        <w:pStyle w:val="Akapitzlist"/>
        <w:ind w:left="360"/>
        <w:jc w:val="center"/>
        <w:rPr>
          <w:rFonts w:ascii="Calibri" w:hAnsi="Calibri" w:cs="Calibri"/>
          <w:sz w:val="20"/>
        </w:rPr>
      </w:pPr>
    </w:p>
    <w:p w:rsidR="0072311D" w:rsidRPr="0072311D" w:rsidRDefault="0072311D" w:rsidP="0072311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spacing w:before="120"/>
        <w:ind w:hanging="76"/>
        <w:jc w:val="both"/>
        <w:rPr>
          <w:rFonts w:asciiTheme="minorHAnsi" w:hAnsiTheme="minorHAnsi" w:cs="Calibri"/>
          <w:sz w:val="20"/>
        </w:rPr>
      </w:pPr>
      <w:r w:rsidRPr="0072311D">
        <w:rPr>
          <w:rFonts w:asciiTheme="minorHAnsi" w:hAnsiTheme="minorHAnsi" w:cs="Calibri"/>
          <w:sz w:val="20"/>
        </w:rPr>
        <w:t>Hasło dostępu do pliku</w:t>
      </w:r>
      <w:r>
        <w:rPr>
          <w:rFonts w:asciiTheme="minorHAnsi" w:hAnsiTheme="minorHAnsi" w:cs="Calibri"/>
          <w:sz w:val="20"/>
        </w:rPr>
        <w:t>/ów</w:t>
      </w:r>
      <w:r w:rsidRPr="0072311D">
        <w:rPr>
          <w:rFonts w:asciiTheme="minorHAnsi" w:hAnsiTheme="minorHAnsi" w:cs="Calibri"/>
          <w:sz w:val="20"/>
        </w:rPr>
        <w:t xml:space="preserve"> JEDZ:</w:t>
      </w:r>
    </w:p>
    <w:p w:rsidR="0072311D" w:rsidRPr="0072311D" w:rsidRDefault="0072311D" w:rsidP="0072311D">
      <w:pPr>
        <w:pStyle w:val="Akapitzlist"/>
        <w:autoSpaceDE w:val="0"/>
        <w:autoSpaceDN w:val="0"/>
        <w:spacing w:before="120"/>
        <w:ind w:left="360"/>
        <w:jc w:val="both"/>
        <w:rPr>
          <w:rFonts w:asciiTheme="minorHAnsi" w:hAnsiTheme="minorHAnsi" w:cs="Calibri"/>
          <w:sz w:val="20"/>
        </w:rPr>
      </w:pPr>
    </w:p>
    <w:p w:rsidR="0072311D" w:rsidRPr="0072311D" w:rsidRDefault="0072311D" w:rsidP="0072311D">
      <w:pPr>
        <w:pStyle w:val="Akapitzlist"/>
        <w:autoSpaceDE w:val="0"/>
        <w:autoSpaceDN w:val="0"/>
        <w:spacing w:before="120"/>
        <w:ind w:left="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 xml:space="preserve">        </w:t>
      </w:r>
      <w:r w:rsidRPr="0072311D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</w:t>
      </w:r>
    </w:p>
    <w:p w:rsidR="0072311D" w:rsidRPr="0072311D" w:rsidRDefault="0072311D" w:rsidP="0072311D">
      <w:pPr>
        <w:pStyle w:val="Akapitzlist"/>
        <w:autoSpaceDE w:val="0"/>
        <w:autoSpaceDN w:val="0"/>
        <w:spacing w:before="120"/>
        <w:ind w:left="360"/>
        <w:jc w:val="both"/>
        <w:rPr>
          <w:rFonts w:asciiTheme="minorHAnsi" w:hAnsiTheme="minorHAnsi" w:cs="Calibri"/>
          <w:b/>
          <w:sz w:val="20"/>
        </w:rPr>
      </w:pPr>
    </w:p>
    <w:p w:rsidR="0072311D" w:rsidRPr="0072311D" w:rsidRDefault="0072311D" w:rsidP="0072311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spacing w:before="120"/>
        <w:ind w:hanging="76"/>
        <w:jc w:val="both"/>
        <w:rPr>
          <w:rFonts w:asciiTheme="minorHAnsi" w:hAnsiTheme="minorHAnsi" w:cs="Calibri"/>
          <w:sz w:val="20"/>
        </w:rPr>
      </w:pPr>
      <w:r w:rsidRPr="0072311D">
        <w:rPr>
          <w:rFonts w:asciiTheme="minorHAnsi" w:hAnsiTheme="minorHAnsi" w:cs="Arial"/>
          <w:sz w:val="20"/>
        </w:rPr>
        <w:t xml:space="preserve">Informacje o wykorzystanym programie szyfrującym lub procedurze odszyfrowania danych zawartych w </w:t>
      </w:r>
      <w:r>
        <w:rPr>
          <w:rFonts w:asciiTheme="minorHAnsi" w:hAnsiTheme="minorHAnsi" w:cs="Arial"/>
          <w:sz w:val="20"/>
        </w:rPr>
        <w:t xml:space="preserve">pliku/ach </w:t>
      </w:r>
      <w:r w:rsidRPr="0072311D">
        <w:rPr>
          <w:rFonts w:asciiTheme="minorHAnsi" w:hAnsiTheme="minorHAnsi" w:cs="Arial"/>
          <w:sz w:val="20"/>
        </w:rPr>
        <w:t xml:space="preserve">JEDZ </w:t>
      </w:r>
      <w:r w:rsidRPr="0072311D">
        <w:rPr>
          <w:rFonts w:asciiTheme="minorHAnsi" w:hAnsiTheme="minorHAnsi" w:cs="Arial"/>
          <w:i/>
          <w:sz w:val="20"/>
        </w:rPr>
        <w:t>(jeśli niezbędne dla prawidłowego odczytania JEDZ)</w:t>
      </w:r>
      <w:r w:rsidRPr="0072311D">
        <w:rPr>
          <w:rFonts w:asciiTheme="minorHAnsi" w:hAnsiTheme="minorHAnsi" w:cs="Arial"/>
          <w:sz w:val="20"/>
        </w:rPr>
        <w:t>:</w:t>
      </w:r>
    </w:p>
    <w:p w:rsidR="0072311D" w:rsidRPr="0072311D" w:rsidRDefault="0072311D" w:rsidP="0072311D">
      <w:pPr>
        <w:pStyle w:val="Akapitzlist"/>
        <w:autoSpaceDE w:val="0"/>
        <w:autoSpaceDN w:val="0"/>
        <w:spacing w:before="120"/>
        <w:ind w:left="360"/>
        <w:jc w:val="both"/>
        <w:rPr>
          <w:rFonts w:asciiTheme="minorHAnsi" w:hAnsiTheme="minorHAnsi" w:cs="Calibri"/>
          <w:sz w:val="20"/>
        </w:rPr>
      </w:pPr>
    </w:p>
    <w:p w:rsidR="0072311D" w:rsidRPr="0072311D" w:rsidRDefault="0072311D" w:rsidP="0072311D">
      <w:pPr>
        <w:pStyle w:val="Akapitzlist"/>
        <w:autoSpaceDE w:val="0"/>
        <w:autoSpaceDN w:val="0"/>
        <w:spacing w:before="120"/>
        <w:ind w:left="360"/>
        <w:jc w:val="both"/>
        <w:rPr>
          <w:rFonts w:asciiTheme="minorHAnsi" w:hAnsiTheme="minorHAnsi" w:cs="Calibri"/>
          <w:sz w:val="20"/>
        </w:rPr>
      </w:pPr>
      <w:r w:rsidRPr="0072311D">
        <w:rPr>
          <w:rFonts w:asciiTheme="minorHAnsi" w:hAnsiTheme="minorHAnsi" w:cs="Calibri"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653D57" w:rsidRDefault="00653D57" w:rsidP="00522A8B">
      <w:pPr>
        <w:pStyle w:val="Akapitzlist"/>
        <w:ind w:left="360"/>
        <w:jc w:val="both"/>
        <w:rPr>
          <w:rFonts w:ascii="Calibri" w:hAnsi="Calibri" w:cs="Calibri"/>
          <w:sz w:val="20"/>
        </w:rPr>
      </w:pPr>
    </w:p>
    <w:p w:rsidR="00D31914" w:rsidRDefault="00D31914" w:rsidP="0072311D">
      <w:pPr>
        <w:pStyle w:val="Akapitzlist"/>
        <w:numPr>
          <w:ilvl w:val="0"/>
          <w:numId w:val="4"/>
        </w:numPr>
        <w:ind w:hanging="76"/>
        <w:jc w:val="both"/>
        <w:rPr>
          <w:rFonts w:ascii="Calibri" w:hAnsi="Calibri" w:cs="Calibri"/>
          <w:sz w:val="20"/>
        </w:rPr>
      </w:pPr>
      <w:r w:rsidRPr="00956A45">
        <w:rPr>
          <w:rFonts w:ascii="Calibri" w:hAnsi="Calibri" w:cs="Calibri"/>
          <w:sz w:val="20"/>
        </w:rPr>
        <w:t>Wraz z</w:t>
      </w:r>
      <w:r>
        <w:rPr>
          <w:rFonts w:ascii="Calibri" w:hAnsi="Calibri" w:cs="Calibri"/>
          <w:sz w:val="20"/>
        </w:rPr>
        <w:t xml:space="preserve"> ofertą składam</w:t>
      </w:r>
      <w:r w:rsidRPr="00956A45">
        <w:rPr>
          <w:rFonts w:ascii="Calibri" w:hAnsi="Calibri" w:cs="Calibri"/>
          <w:sz w:val="20"/>
        </w:rPr>
        <w:t xml:space="preserve"> następujące dokumenty:</w:t>
      </w:r>
    </w:p>
    <w:p w:rsidR="00D31914" w:rsidRDefault="00D31914" w:rsidP="00D31914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</w:t>
      </w:r>
      <w:r w:rsidR="00E27BE0">
        <w:rPr>
          <w:rFonts w:ascii="Calibri" w:hAnsi="Calibri" w:cs="Calibri"/>
          <w:sz w:val="20"/>
        </w:rPr>
        <w:t>…….</w:t>
      </w:r>
    </w:p>
    <w:p w:rsidR="00D31914" w:rsidRDefault="00D31914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 w:rsidRPr="00E27BE0">
        <w:rPr>
          <w:rFonts w:cs="Calibri"/>
          <w:sz w:val="20"/>
        </w:rPr>
        <w:t>................................</w:t>
      </w:r>
    </w:p>
    <w:p w:rsidR="00E27BE0" w:rsidRDefault="00E27BE0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</w:t>
      </w:r>
    </w:p>
    <w:p w:rsidR="00E27BE0" w:rsidRPr="00E27BE0" w:rsidRDefault="00E27BE0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</w:t>
      </w:r>
    </w:p>
    <w:p w:rsidR="00D31914" w:rsidRPr="00956A45" w:rsidRDefault="00D31914" w:rsidP="00D31914">
      <w:pPr>
        <w:pStyle w:val="Akapitzlist"/>
        <w:ind w:left="360"/>
        <w:jc w:val="both"/>
        <w:rPr>
          <w:rFonts w:cs="Calibri"/>
          <w:sz w:val="20"/>
        </w:rPr>
      </w:pPr>
    </w:p>
    <w:p w:rsidR="00D31914" w:rsidRDefault="00D31914" w:rsidP="0072311D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Podpis(y):</w:t>
      </w:r>
    </w:p>
    <w:p w:rsidR="00653D57" w:rsidRDefault="00653D57" w:rsidP="00653D5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2687"/>
        <w:gridCol w:w="9"/>
      </w:tblGrid>
      <w:tr w:rsidR="00653D57" w:rsidRPr="00653D57" w:rsidTr="00E27BE0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D57" w:rsidRPr="00653D57" w:rsidRDefault="00653D57" w:rsidP="00653D57">
            <w:pPr>
              <w:autoSpaceDE w:val="0"/>
              <w:autoSpaceDN w:val="0"/>
              <w:ind w:right="-150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653D57" w:rsidRPr="00653D57" w:rsidRDefault="00653D57" w:rsidP="007A101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Miejscowość</w:t>
            </w:r>
          </w:p>
          <w:p w:rsidR="00653D57" w:rsidRPr="00653D57" w:rsidRDefault="00653D57" w:rsidP="007A101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i data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 xml:space="preserve">Osoby </w:t>
            </w:r>
            <w:r w:rsidRPr="00653D57">
              <w:rPr>
                <w:bCs/>
                <w:sz w:val="20"/>
              </w:rPr>
              <w:br/>
              <w:t xml:space="preserve">uprawnione do występowania </w:t>
            </w:r>
            <w:r w:rsidRPr="00653D57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653D57" w:rsidRPr="00653D57" w:rsidTr="00E27BE0">
        <w:trPr>
          <w:gridAfter w:val="1"/>
          <w:wAfter w:w="9" w:type="dxa"/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7" w:rsidRPr="00653D57" w:rsidDel="007857C3" w:rsidRDefault="00653D57" w:rsidP="007A1012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Podpis</w:t>
            </w:r>
          </w:p>
        </w:tc>
      </w:tr>
      <w:tr w:rsidR="00653D57" w:rsidRPr="00653D57" w:rsidTr="00E27BE0">
        <w:trPr>
          <w:gridAfter w:val="1"/>
          <w:wAfter w:w="9" w:type="dxa"/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right="707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right="707" w:firstLine="2230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right="707"/>
              <w:rPr>
                <w:b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right="707"/>
              <w:rPr>
                <w:b/>
                <w:sz w:val="20"/>
              </w:rPr>
            </w:pPr>
          </w:p>
        </w:tc>
      </w:tr>
    </w:tbl>
    <w:p w:rsidR="00653D57" w:rsidRPr="006E19F6" w:rsidRDefault="00653D57" w:rsidP="00653D57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D31914" w:rsidRPr="006E19F6" w:rsidRDefault="00D31914" w:rsidP="00D3191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24EDF" w:rsidRPr="009240DA" w:rsidRDefault="00A24EDF" w:rsidP="00A24EDF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 xml:space="preserve">*zaznaczyć właściwe </w:t>
      </w:r>
    </w:p>
    <w:p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:rsidR="00FD395A" w:rsidRDefault="00FD395A" w:rsidP="00D31914"/>
    <w:sectPr w:rsidR="00FD395A" w:rsidSect="006B469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79" w:rsidRDefault="00424E79" w:rsidP="00BB1462">
      <w:pPr>
        <w:spacing w:after="0" w:line="240" w:lineRule="auto"/>
      </w:pPr>
      <w:r>
        <w:separator/>
      </w:r>
    </w:p>
  </w:endnote>
  <w:endnote w:type="continuationSeparator" w:id="0">
    <w:p w:rsidR="00424E79" w:rsidRDefault="00424E79" w:rsidP="00B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79" w:rsidRDefault="00424E79" w:rsidP="00BB1462">
      <w:pPr>
        <w:spacing w:after="0" w:line="240" w:lineRule="auto"/>
      </w:pPr>
      <w:r>
        <w:separator/>
      </w:r>
    </w:p>
  </w:footnote>
  <w:footnote w:type="continuationSeparator" w:id="0">
    <w:p w:rsidR="00424E79" w:rsidRDefault="00424E79" w:rsidP="00BB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9A" w:rsidRPr="005C5F26" w:rsidRDefault="006B469A" w:rsidP="005C5F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12602667"/>
    <w:multiLevelType w:val="hybridMultilevel"/>
    <w:tmpl w:val="8CDC6B92"/>
    <w:lvl w:ilvl="0" w:tplc="A3EAA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53AED"/>
    <w:multiLevelType w:val="hybridMultilevel"/>
    <w:tmpl w:val="D6DC6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718AA"/>
    <w:multiLevelType w:val="hybridMultilevel"/>
    <w:tmpl w:val="3F7282EA"/>
    <w:lvl w:ilvl="0" w:tplc="E5B6FD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539A5"/>
    <w:multiLevelType w:val="multilevel"/>
    <w:tmpl w:val="4484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D3540"/>
    <w:multiLevelType w:val="singleLevel"/>
    <w:tmpl w:val="0A6077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8" w15:restartNumberingAfterBreak="0">
    <w:nsid w:val="3ED83514"/>
    <w:multiLevelType w:val="multilevel"/>
    <w:tmpl w:val="99BAE142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D0DC7"/>
    <w:multiLevelType w:val="hybridMultilevel"/>
    <w:tmpl w:val="6170A4F6"/>
    <w:lvl w:ilvl="0" w:tplc="FCFE392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430265"/>
    <w:multiLevelType w:val="multilevel"/>
    <w:tmpl w:val="31B6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14"/>
    <w:rsid w:val="00025C3D"/>
    <w:rsid w:val="00032E95"/>
    <w:rsid w:val="0007089B"/>
    <w:rsid w:val="00086BD7"/>
    <w:rsid w:val="000A1F76"/>
    <w:rsid w:val="000F24F0"/>
    <w:rsid w:val="0015405C"/>
    <w:rsid w:val="0017653F"/>
    <w:rsid w:val="001902FE"/>
    <w:rsid w:val="001A3485"/>
    <w:rsid w:val="001B13C2"/>
    <w:rsid w:val="001E2844"/>
    <w:rsid w:val="00276B35"/>
    <w:rsid w:val="002F156C"/>
    <w:rsid w:val="00374C9B"/>
    <w:rsid w:val="00375D9A"/>
    <w:rsid w:val="00375F2B"/>
    <w:rsid w:val="003804DA"/>
    <w:rsid w:val="00380A35"/>
    <w:rsid w:val="003A57E9"/>
    <w:rsid w:val="003F60E7"/>
    <w:rsid w:val="003F702F"/>
    <w:rsid w:val="00424E79"/>
    <w:rsid w:val="00427C95"/>
    <w:rsid w:val="00433CDF"/>
    <w:rsid w:val="00465FD2"/>
    <w:rsid w:val="004D0187"/>
    <w:rsid w:val="004F13B4"/>
    <w:rsid w:val="00522A8B"/>
    <w:rsid w:val="005521FC"/>
    <w:rsid w:val="005C5F26"/>
    <w:rsid w:val="006378CE"/>
    <w:rsid w:val="00653D57"/>
    <w:rsid w:val="00676DB2"/>
    <w:rsid w:val="006B3813"/>
    <w:rsid w:val="006B469A"/>
    <w:rsid w:val="006C349C"/>
    <w:rsid w:val="006E5CE5"/>
    <w:rsid w:val="006F3DBA"/>
    <w:rsid w:val="00720BB7"/>
    <w:rsid w:val="0072311D"/>
    <w:rsid w:val="00757EA2"/>
    <w:rsid w:val="00781133"/>
    <w:rsid w:val="007F0A1C"/>
    <w:rsid w:val="008125D6"/>
    <w:rsid w:val="008614E4"/>
    <w:rsid w:val="00994CCA"/>
    <w:rsid w:val="009C44C2"/>
    <w:rsid w:val="009F2B4A"/>
    <w:rsid w:val="00A201E0"/>
    <w:rsid w:val="00A24EDF"/>
    <w:rsid w:val="00AF2C66"/>
    <w:rsid w:val="00B04E7B"/>
    <w:rsid w:val="00B9325A"/>
    <w:rsid w:val="00B97C34"/>
    <w:rsid w:val="00BB1462"/>
    <w:rsid w:val="00BB7B2A"/>
    <w:rsid w:val="00C11ABC"/>
    <w:rsid w:val="00C34833"/>
    <w:rsid w:val="00C35220"/>
    <w:rsid w:val="00C802E7"/>
    <w:rsid w:val="00C94EA6"/>
    <w:rsid w:val="00CD0190"/>
    <w:rsid w:val="00D25F15"/>
    <w:rsid w:val="00D31914"/>
    <w:rsid w:val="00D70C8C"/>
    <w:rsid w:val="00D71E46"/>
    <w:rsid w:val="00D85663"/>
    <w:rsid w:val="00DD2ECA"/>
    <w:rsid w:val="00DE68D3"/>
    <w:rsid w:val="00E23B03"/>
    <w:rsid w:val="00E26547"/>
    <w:rsid w:val="00E27BE0"/>
    <w:rsid w:val="00E74976"/>
    <w:rsid w:val="00EF3B81"/>
    <w:rsid w:val="00F50331"/>
    <w:rsid w:val="00F97053"/>
    <w:rsid w:val="00FD395A"/>
    <w:rsid w:val="00FD7896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C33A506-0256-434C-8996-97CB114E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91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76DB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D319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1914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1914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D31914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9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914"/>
    <w:rPr>
      <w:rFonts w:ascii="Calibri" w:eastAsia="Times New Roman" w:hAnsi="Calibri" w:cs="Times New Roman"/>
      <w:lang w:eastAsia="pl-PL"/>
    </w:rPr>
  </w:style>
  <w:style w:type="character" w:customStyle="1" w:styleId="Nagwek222">
    <w:name w:val="Nagłówek #2 (2)2"/>
    <w:uiPriority w:val="99"/>
    <w:rsid w:val="00D31914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uiPriority w:val="9"/>
    <w:rsid w:val="00676DB2"/>
    <w:rPr>
      <w:rFonts w:ascii="Cambria" w:eastAsia="Times New Roman" w:hAnsi="Cambria" w:cs="Times New Roman"/>
      <w:i/>
      <w:iCs/>
      <w:color w:val="243F60"/>
      <w:lang w:eastAsia="pl-PL"/>
    </w:rPr>
  </w:style>
  <w:style w:type="table" w:styleId="Tabela-Siatka">
    <w:name w:val="Table Grid"/>
    <w:aliases w:val="Tabla Microsoft Servicios"/>
    <w:basedOn w:val="Standardowy"/>
    <w:uiPriority w:val="59"/>
    <w:qFormat/>
    <w:rsid w:val="007F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0A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92A7-CA8B-467C-BF53-91CB13E3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Beata  Kmieć</cp:lastModifiedBy>
  <cp:revision>5</cp:revision>
  <cp:lastPrinted>2018-04-23T11:08:00Z</cp:lastPrinted>
  <dcterms:created xsi:type="dcterms:W3CDTF">2018-10-09T07:48:00Z</dcterms:created>
  <dcterms:modified xsi:type="dcterms:W3CDTF">2018-10-12T13:17:00Z</dcterms:modified>
</cp:coreProperties>
</file>