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11" w:rsidRPr="00ED2D67" w:rsidRDefault="00985C11" w:rsidP="008C0263">
      <w:pPr>
        <w:autoSpaceDE w:val="0"/>
        <w:autoSpaceDN w:val="0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 xml:space="preserve">Załącznik nr </w:t>
      </w:r>
      <w:r w:rsidR="00BB0591">
        <w:rPr>
          <w:rFonts w:eastAsia="Times New Roman" w:cs="Arial"/>
          <w:sz w:val="20"/>
          <w:szCs w:val="20"/>
          <w:lang w:eastAsia="pl-PL"/>
        </w:rPr>
        <w:t>4</w:t>
      </w:r>
      <w:r w:rsidRPr="00ED2D67">
        <w:rPr>
          <w:rFonts w:eastAsia="Times New Roman" w:cs="Arial"/>
          <w:sz w:val="20"/>
          <w:szCs w:val="20"/>
          <w:lang w:eastAsia="pl-PL"/>
        </w:rPr>
        <w:t xml:space="preserve"> do SIWZ – Oświadczenie dotyczące braku podstaw wykluczenia</w:t>
      </w:r>
      <w:r w:rsidR="00223D9E">
        <w:rPr>
          <w:rFonts w:eastAsia="Times New Roman" w:cs="Arial"/>
          <w:sz w:val="20"/>
          <w:szCs w:val="20"/>
          <w:lang w:eastAsia="pl-PL"/>
        </w:rPr>
        <w:t xml:space="preserve"> </w:t>
      </w:r>
      <w:r w:rsidR="00223D9E" w:rsidRPr="00ED2D67">
        <w:rPr>
          <w:rFonts w:eastAsia="Times New Roman" w:cs="Arial"/>
          <w:sz w:val="20"/>
          <w:szCs w:val="20"/>
          <w:lang w:eastAsia="pl-PL"/>
        </w:rPr>
        <w:t>na podstaw</w:t>
      </w:r>
      <w:r w:rsidR="00223D9E">
        <w:rPr>
          <w:rFonts w:eastAsia="Times New Roman" w:cs="Arial"/>
          <w:sz w:val="20"/>
          <w:szCs w:val="20"/>
          <w:lang w:eastAsia="pl-PL"/>
        </w:rPr>
        <w:t>ie art. 24 ust. 1 pkt. 15</w:t>
      </w:r>
      <w:r w:rsidR="00223D9E" w:rsidRPr="00ED2D67">
        <w:rPr>
          <w:rFonts w:eastAsia="Times New Roman" w:cs="Arial"/>
          <w:sz w:val="20"/>
          <w:szCs w:val="20"/>
          <w:lang w:eastAsia="pl-PL"/>
        </w:rPr>
        <w:t xml:space="preserve">, 22 i </w:t>
      </w:r>
      <w:r w:rsidR="00BB0591">
        <w:rPr>
          <w:rFonts w:eastAsia="Times New Roman" w:cs="Arial"/>
          <w:sz w:val="20"/>
          <w:szCs w:val="20"/>
          <w:lang w:eastAsia="pl-PL"/>
        </w:rPr>
        <w:t xml:space="preserve">art. </w:t>
      </w:r>
      <w:r w:rsidR="00223D9E" w:rsidRPr="00ED2D67">
        <w:rPr>
          <w:rFonts w:eastAsia="Times New Roman" w:cs="Arial"/>
          <w:sz w:val="20"/>
          <w:szCs w:val="20"/>
          <w:lang w:eastAsia="pl-PL"/>
        </w:rPr>
        <w:t>24 ust. 5 pkt. 8 ustawy Pzp</w:t>
      </w:r>
    </w:p>
    <w:p w:rsidR="00543481" w:rsidRPr="00985C11" w:rsidRDefault="0054348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</w:p>
    <w:p w:rsidR="00985C11" w:rsidRPr="00ED2D67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Nr referencyjny nadany sprawie przez Zamawiającego</w:t>
      </w:r>
      <w:r w:rsidR="00DA2E72" w:rsidRPr="00ED2D67">
        <w:rPr>
          <w:rFonts w:eastAsia="Times New Roman" w:cs="Arial"/>
          <w:sz w:val="20"/>
          <w:szCs w:val="20"/>
          <w:lang w:eastAsia="pl-PL"/>
        </w:rPr>
        <w:t>:</w:t>
      </w:r>
      <w:r w:rsidR="00543481" w:rsidRPr="00ED2D67">
        <w:rPr>
          <w:rFonts w:eastAsia="Times New Roman" w:cs="Arial"/>
          <w:sz w:val="20"/>
          <w:szCs w:val="20"/>
          <w:lang w:eastAsia="pl-PL"/>
        </w:rPr>
        <w:t xml:space="preserve">            </w:t>
      </w:r>
      <w:r w:rsidR="00ED2D67">
        <w:rPr>
          <w:rFonts w:eastAsia="Times New Roman" w:cs="Arial"/>
          <w:sz w:val="20"/>
          <w:szCs w:val="20"/>
          <w:lang w:eastAsia="pl-PL"/>
        </w:rPr>
        <w:t xml:space="preserve">        </w:t>
      </w:r>
      <w:r w:rsidR="00543481" w:rsidRPr="00ED2D67">
        <w:rPr>
          <w:rFonts w:eastAsia="Times New Roman" w:cs="Arial"/>
          <w:sz w:val="20"/>
          <w:szCs w:val="20"/>
          <w:lang w:eastAsia="pl-PL"/>
        </w:rPr>
        <w:t>TARRSA/RB/</w:t>
      </w:r>
      <w:r w:rsidR="009D4B9C">
        <w:rPr>
          <w:rFonts w:eastAsia="Times New Roman" w:cs="Arial"/>
          <w:sz w:val="20"/>
          <w:szCs w:val="20"/>
          <w:lang w:eastAsia="pl-PL"/>
        </w:rPr>
        <w:t>PROMOCJA_</w:t>
      </w:r>
      <w:r w:rsidR="00543481" w:rsidRPr="00ED2D67">
        <w:rPr>
          <w:rFonts w:eastAsia="Times New Roman" w:cs="Arial"/>
          <w:sz w:val="20"/>
          <w:szCs w:val="20"/>
          <w:lang w:eastAsia="pl-PL"/>
        </w:rPr>
        <w:t>ANDERSA/1/201</w:t>
      </w:r>
      <w:r w:rsidR="009D4B9C">
        <w:rPr>
          <w:rFonts w:eastAsia="Times New Roman" w:cs="Arial"/>
          <w:sz w:val="20"/>
          <w:szCs w:val="20"/>
          <w:lang w:eastAsia="pl-PL"/>
        </w:rPr>
        <w:t>9</w:t>
      </w:r>
    </w:p>
    <w:p w:rsidR="00ED2D67" w:rsidRPr="00ED2D67" w:rsidRDefault="00ED2D67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</w:p>
    <w:p w:rsidR="00543481" w:rsidRDefault="00985C11" w:rsidP="008C0263">
      <w:pPr>
        <w:autoSpaceDE w:val="0"/>
        <w:autoSpaceDN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D2D67">
        <w:rPr>
          <w:rFonts w:eastAsia="Times New Roman" w:cs="Arial"/>
          <w:b/>
          <w:lang w:eastAsia="pl-PL"/>
        </w:rPr>
        <w:t>OŚWIADCZENIE W ZAKRESIE BRAKU PODSTAW DO WYKLUCZENIA</w:t>
      </w:r>
    </w:p>
    <w:p w:rsidR="00223D9E" w:rsidRPr="00223D9E" w:rsidRDefault="00223D9E" w:rsidP="008C0263">
      <w:pPr>
        <w:autoSpaceDE w:val="0"/>
        <w:autoSpaceDN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223D9E">
        <w:rPr>
          <w:rFonts w:eastAsia="Times New Roman" w:cs="Arial"/>
          <w:b/>
          <w:lang w:eastAsia="pl-PL"/>
        </w:rPr>
        <w:t>na podstaw</w:t>
      </w:r>
      <w:r>
        <w:rPr>
          <w:rFonts w:eastAsia="Times New Roman" w:cs="Arial"/>
          <w:b/>
          <w:lang w:eastAsia="pl-PL"/>
        </w:rPr>
        <w:t>ie art. 24 ust. 1 pkt. 15</w:t>
      </w:r>
      <w:r w:rsidRPr="00223D9E">
        <w:rPr>
          <w:rFonts w:eastAsia="Times New Roman" w:cs="Arial"/>
          <w:b/>
          <w:lang w:eastAsia="pl-PL"/>
        </w:rPr>
        <w:t xml:space="preserve">, 22 i </w:t>
      </w:r>
      <w:r w:rsidR="008C0263">
        <w:rPr>
          <w:rFonts w:eastAsia="Times New Roman" w:cs="Arial"/>
          <w:b/>
          <w:lang w:eastAsia="pl-PL"/>
        </w:rPr>
        <w:t xml:space="preserve">art. </w:t>
      </w:r>
      <w:r w:rsidRPr="00223D9E">
        <w:rPr>
          <w:rFonts w:eastAsia="Times New Roman" w:cs="Arial"/>
          <w:b/>
          <w:lang w:eastAsia="pl-PL"/>
        </w:rPr>
        <w:t>24 ust. 5 pkt. 8 ustawy Pzp</w:t>
      </w:r>
    </w:p>
    <w:p w:rsidR="00543481" w:rsidRPr="00ED2D67" w:rsidRDefault="00543481" w:rsidP="008C0263">
      <w:pPr>
        <w:autoSpaceDE w:val="0"/>
        <w:autoSpaceDN w:val="0"/>
        <w:spacing w:after="120" w:line="240" w:lineRule="auto"/>
        <w:jc w:val="center"/>
        <w:rPr>
          <w:highlight w:val="yellow"/>
        </w:rPr>
      </w:pPr>
    </w:p>
    <w:p w:rsidR="00543481" w:rsidRPr="00543481" w:rsidRDefault="00543481" w:rsidP="00543481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543481" w:rsidTr="00543481">
        <w:tc>
          <w:tcPr>
            <w:tcW w:w="3213" w:type="dxa"/>
          </w:tcPr>
          <w:p w:rsidR="00543481" w:rsidRPr="001A06D0" w:rsidRDefault="00543481" w:rsidP="002848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 Wykonawcy</w:t>
            </w:r>
          </w:p>
        </w:tc>
        <w:tc>
          <w:tcPr>
            <w:tcW w:w="5386" w:type="dxa"/>
          </w:tcPr>
          <w:p w:rsidR="00543481" w:rsidRPr="001A06D0" w:rsidRDefault="00543481" w:rsidP="00284884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</w:t>
            </w:r>
            <w:r w:rsidR="008C0263">
              <w:rPr>
                <w:rFonts w:cs="Arial"/>
                <w:sz w:val="20"/>
                <w:szCs w:val="20"/>
              </w:rPr>
              <w:t xml:space="preserve">, NIP </w:t>
            </w:r>
            <w:r w:rsidRPr="001A06D0">
              <w:rPr>
                <w:rFonts w:cs="Arial"/>
                <w:sz w:val="20"/>
                <w:szCs w:val="20"/>
              </w:rPr>
              <w:t>Wykonawcy</w:t>
            </w:r>
          </w:p>
        </w:tc>
      </w:tr>
      <w:tr w:rsidR="00543481" w:rsidTr="00ED2D67">
        <w:trPr>
          <w:trHeight w:val="789"/>
        </w:trPr>
        <w:tc>
          <w:tcPr>
            <w:tcW w:w="3213" w:type="dxa"/>
          </w:tcPr>
          <w:p w:rsidR="00543481" w:rsidRPr="003961A2" w:rsidRDefault="00543481" w:rsidP="0028488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543481" w:rsidRPr="003961A2" w:rsidRDefault="00543481" w:rsidP="0028488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ED2D67" w:rsidRPr="00985C11" w:rsidRDefault="00ED2D67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985C11" w:rsidRPr="00ED2D67" w:rsidRDefault="00543481" w:rsidP="00B20539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O</w:t>
      </w:r>
      <w:r w:rsidR="00985C11" w:rsidRPr="00ED2D67">
        <w:rPr>
          <w:rFonts w:eastAsia="Times New Roman" w:cs="Arial"/>
          <w:sz w:val="20"/>
          <w:szCs w:val="20"/>
          <w:lang w:eastAsia="pl-PL"/>
        </w:rPr>
        <w:t>świadczam, że nie podlegam wykluczeniu z udziału w postępowaniu na podstaw</w:t>
      </w:r>
      <w:r w:rsidR="00223D9E">
        <w:rPr>
          <w:rFonts w:eastAsia="Times New Roman" w:cs="Arial"/>
          <w:sz w:val="20"/>
          <w:szCs w:val="20"/>
          <w:lang w:eastAsia="pl-PL"/>
        </w:rPr>
        <w:t>ie art. 24 ust. 1 pkt. 15</w:t>
      </w:r>
      <w:r w:rsidR="0052660B" w:rsidRPr="00ED2D67">
        <w:rPr>
          <w:rFonts w:eastAsia="Times New Roman" w:cs="Arial"/>
          <w:sz w:val="20"/>
          <w:szCs w:val="20"/>
          <w:lang w:eastAsia="pl-PL"/>
        </w:rPr>
        <w:t xml:space="preserve">, </w:t>
      </w:r>
      <w:r w:rsidR="00985C11" w:rsidRPr="00ED2D67">
        <w:rPr>
          <w:rFonts w:eastAsia="Times New Roman" w:cs="Arial"/>
          <w:sz w:val="20"/>
          <w:szCs w:val="20"/>
          <w:lang w:eastAsia="pl-PL"/>
        </w:rPr>
        <w:t>22</w:t>
      </w:r>
      <w:r w:rsidR="008C0263">
        <w:rPr>
          <w:rFonts w:eastAsia="Times New Roman" w:cs="Arial"/>
          <w:sz w:val="20"/>
          <w:szCs w:val="20"/>
          <w:lang w:eastAsia="pl-PL"/>
        </w:rPr>
        <w:br/>
      </w:r>
      <w:r w:rsidR="0052660B" w:rsidRPr="00ED2D67">
        <w:rPr>
          <w:rFonts w:eastAsia="Times New Roman" w:cs="Arial"/>
          <w:sz w:val="20"/>
          <w:szCs w:val="20"/>
          <w:lang w:eastAsia="pl-PL"/>
        </w:rPr>
        <w:t>i</w:t>
      </w:r>
      <w:r w:rsidR="008C0263">
        <w:rPr>
          <w:rFonts w:eastAsia="Times New Roman" w:cs="Arial"/>
          <w:sz w:val="20"/>
          <w:szCs w:val="20"/>
          <w:lang w:eastAsia="pl-PL"/>
        </w:rPr>
        <w:t xml:space="preserve"> art. </w:t>
      </w:r>
      <w:r w:rsidR="0052660B" w:rsidRPr="00ED2D67">
        <w:rPr>
          <w:rFonts w:eastAsia="Times New Roman" w:cs="Arial"/>
          <w:sz w:val="20"/>
          <w:szCs w:val="20"/>
          <w:lang w:eastAsia="pl-PL"/>
        </w:rPr>
        <w:t xml:space="preserve">24 ust. 5 pkt. 8 </w:t>
      </w:r>
      <w:r w:rsidR="00985C11" w:rsidRPr="00ED2D67">
        <w:rPr>
          <w:rFonts w:eastAsia="Times New Roman" w:cs="Arial"/>
          <w:sz w:val="20"/>
          <w:szCs w:val="20"/>
          <w:lang w:eastAsia="pl-PL"/>
        </w:rPr>
        <w:t xml:space="preserve">ustawy Pzp, bowiem: </w:t>
      </w:r>
    </w:p>
    <w:p w:rsidR="00985C11" w:rsidRPr="00ED2D67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 xml:space="preserve">nie orzeczono wobec mnie tytułem środka zapobiegawczego zakazu ubiegania się </w:t>
      </w:r>
      <w:r w:rsidRPr="00ED2D67">
        <w:rPr>
          <w:rFonts w:eastAsia="Times New Roman" w:cs="Verdana"/>
          <w:b/>
          <w:bCs/>
          <w:sz w:val="20"/>
          <w:szCs w:val="20"/>
        </w:rPr>
        <w:br/>
        <w:t>o zamówienia publiczne;</w:t>
      </w:r>
      <w:r w:rsidRPr="00ED2D67">
        <w:rPr>
          <w:rFonts w:eastAsia="Times New Roman" w:cs="Arial"/>
          <w:b/>
          <w:sz w:val="20"/>
          <w:szCs w:val="20"/>
        </w:rPr>
        <w:t xml:space="preserve"> </w:t>
      </w:r>
    </w:p>
    <w:p w:rsidR="00985C11" w:rsidRPr="00ED2D67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nie zalegam z opłaceniem podatków i opłat lokalnych, o których mowa w ustawie z dnia 12.01.1991 r. o podatkach i opłatach lokalnych (Dz. U. z 2016 r. poz. 716)</w:t>
      </w:r>
      <w:r w:rsidR="00B51F9F" w:rsidRPr="00B51F9F">
        <w:rPr>
          <w:rFonts w:eastAsia="Times New Roman" w:cs="Verdana"/>
          <w:b/>
          <w:bCs/>
          <w:sz w:val="20"/>
          <w:szCs w:val="20"/>
        </w:rPr>
        <w:t xml:space="preserve"> </w:t>
      </w:r>
      <w:r w:rsidR="00B51F9F" w:rsidRPr="00ED2D67">
        <w:rPr>
          <w:rFonts w:eastAsia="Times New Roman" w:cs="Verdana"/>
          <w:b/>
          <w:bCs/>
          <w:sz w:val="20"/>
          <w:szCs w:val="20"/>
        </w:rPr>
        <w:t>*</w:t>
      </w:r>
      <w:r w:rsidRPr="00ED2D67">
        <w:rPr>
          <w:rFonts w:eastAsia="Times New Roman" w:cs="Arial"/>
          <w:b/>
          <w:sz w:val="20"/>
          <w:szCs w:val="20"/>
        </w:rPr>
        <w:t>;</w:t>
      </w:r>
    </w:p>
    <w:p w:rsidR="00985C11" w:rsidRPr="00ED2D67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nie wydano wobec mnie prawomocnego wyroku sądu lub ostatecznej decyzji administracyjnej o zaleganiu z uiszczaniem podatków, opłat lub składek na ubezpieczenia społeczne lub zdrowotne*</w:t>
      </w:r>
    </w:p>
    <w:p w:rsidR="00985C11" w:rsidRPr="00ED2D67" w:rsidRDefault="00985C11" w:rsidP="00985C11">
      <w:pPr>
        <w:spacing w:before="120" w:after="30"/>
        <w:ind w:left="360"/>
        <w:jc w:val="both"/>
        <w:rPr>
          <w:rFonts w:eastAsia="Times New Roman" w:cs="Verdana"/>
          <w:bCs/>
          <w:i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albo</w:t>
      </w:r>
      <w:r w:rsidRPr="00ED2D67">
        <w:rPr>
          <w:rFonts w:eastAsia="Times New Roman" w:cs="Verdana"/>
          <w:b/>
          <w:bCs/>
          <w:i/>
          <w:sz w:val="20"/>
          <w:szCs w:val="20"/>
        </w:rPr>
        <w:t xml:space="preserve"> </w:t>
      </w:r>
      <w:r w:rsidRPr="00ED2D67">
        <w:rPr>
          <w:rFonts w:eastAsia="Times New Roman" w:cs="Verdana"/>
          <w:bCs/>
          <w:i/>
          <w:sz w:val="20"/>
          <w:szCs w:val="20"/>
        </w:rPr>
        <w:t>(w przypadku wydania takiego wyroku lub decyzji)</w:t>
      </w:r>
    </w:p>
    <w:p w:rsidR="00985C11" w:rsidRPr="00ED2D67" w:rsidRDefault="00985C11" w:rsidP="00DF175A">
      <w:pPr>
        <w:spacing w:before="120" w:after="30"/>
        <w:ind w:left="360"/>
        <w:jc w:val="both"/>
        <w:rPr>
          <w:rFonts w:eastAsia="Times New Roman" w:cs="Verdana"/>
          <w:bCs/>
          <w:i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przedkładam stosowne dokumenty na potwierdzenie dokonania spłaty w/w należności, bądź zawarcia wiążącego porozumienia w sprawie spłat tych należności*</w:t>
      </w:r>
      <w:r w:rsidRPr="00ED2D67">
        <w:rPr>
          <w:rFonts w:eastAsia="Times New Roman" w:cs="Verdana"/>
          <w:bCs/>
          <w:sz w:val="20"/>
          <w:szCs w:val="20"/>
        </w:rPr>
        <w:t xml:space="preserve"> </w:t>
      </w:r>
      <w:r w:rsidRPr="00ED2D67">
        <w:rPr>
          <w:rFonts w:eastAsia="Times New Roman" w:cs="Verdana"/>
          <w:bCs/>
          <w:i/>
          <w:sz w:val="20"/>
          <w:szCs w:val="20"/>
        </w:rPr>
        <w:t>(jeśli Wykonawca dokonał płatności tych należności wraz z ewentualnymi odsetkami lub grzywnami lub zawarł wiążące porozumienia w sprawie spłat tych należności)</w:t>
      </w:r>
    </w:p>
    <w:p w:rsidR="00DF175A" w:rsidRPr="00ED2D67" w:rsidRDefault="00985C11" w:rsidP="000E350B">
      <w:pPr>
        <w:autoSpaceDE w:val="0"/>
        <w:autoSpaceDN w:val="0"/>
        <w:spacing w:after="0" w:line="360" w:lineRule="auto"/>
        <w:ind w:left="426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ED2D67">
        <w:rPr>
          <w:rFonts w:eastAsia="Times New Roman" w:cs="Arial"/>
          <w:b/>
          <w:i/>
          <w:sz w:val="20"/>
          <w:szCs w:val="20"/>
          <w:lang w:eastAsia="pl-PL"/>
        </w:rPr>
        <w:t>*niepotrzebne skreślić</w:t>
      </w:r>
    </w:p>
    <w:p w:rsidR="00985C11" w:rsidRPr="00ED2D67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2D67" w:rsidRPr="00ED2D67" w:rsidRDefault="00ED2D67" w:rsidP="00985C11">
      <w:pPr>
        <w:autoSpaceDE w:val="0"/>
        <w:autoSpaceDN w:val="0"/>
        <w:spacing w:after="0"/>
        <w:jc w:val="both"/>
        <w:rPr>
          <w:rFonts w:eastAsia="Times New Roman" w:cs="Arial"/>
          <w:i/>
          <w:sz w:val="20"/>
          <w:szCs w:val="20"/>
          <w:lang w:eastAsia="pl-PL"/>
        </w:rPr>
      </w:pPr>
    </w:p>
    <w:p w:rsidR="00543481" w:rsidRPr="00ED2D67" w:rsidRDefault="00543481" w:rsidP="00543481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ED2D67">
        <w:rPr>
          <w:rFonts w:cs="Calibri"/>
          <w:sz w:val="20"/>
          <w:szCs w:val="20"/>
        </w:rPr>
        <w:t>PODPISY:</w:t>
      </w:r>
    </w:p>
    <w:tbl>
      <w:tblPr>
        <w:tblpPr w:leftFromText="141" w:rightFromText="141" w:vertAnchor="text" w:horzAnchor="margin" w:tblpXSpec="center" w:tblpY="3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694"/>
        <w:gridCol w:w="2485"/>
      </w:tblGrid>
      <w:tr w:rsidR="008C0263" w:rsidRPr="00037AFE" w:rsidTr="008C0263">
        <w:tc>
          <w:tcPr>
            <w:tcW w:w="426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Miejscowość</w:t>
            </w:r>
          </w:p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Nazwa Wykonawcy</w:t>
            </w:r>
          </w:p>
        </w:tc>
        <w:tc>
          <w:tcPr>
            <w:tcW w:w="2694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Nazwisko i imię </w:t>
            </w:r>
          </w:p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  <w:tc>
          <w:tcPr>
            <w:tcW w:w="2485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</w:tr>
      <w:tr w:rsidR="008C0263" w:rsidRPr="00037AFE" w:rsidTr="008C0263">
        <w:trPr>
          <w:trHeight w:val="246"/>
        </w:trPr>
        <w:tc>
          <w:tcPr>
            <w:tcW w:w="426" w:type="dxa"/>
          </w:tcPr>
          <w:p w:rsidR="008C0263" w:rsidRDefault="008C0263" w:rsidP="008C02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D4B9C" w:rsidRDefault="009D4B9C" w:rsidP="008C02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D4B9C" w:rsidRDefault="009D4B9C" w:rsidP="008C02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D4B9C" w:rsidRDefault="009D4B9C" w:rsidP="008C02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D4B9C" w:rsidRPr="00037AFE" w:rsidRDefault="009D4B9C" w:rsidP="008C02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09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C0263" w:rsidRPr="00037AFE" w:rsidRDefault="008C0263" w:rsidP="008C0263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</w:tr>
    </w:tbl>
    <w:p w:rsidR="00C274AB" w:rsidRPr="00985C11" w:rsidRDefault="00C274AB" w:rsidP="008C0263"/>
    <w:sectPr w:rsidR="00C274AB" w:rsidRPr="00985C11" w:rsidSect="00ED2D67">
      <w:headerReference w:type="default" r:id="rId8"/>
      <w:footerReference w:type="default" r:id="rId9"/>
      <w:pgSz w:w="11906" w:h="16838"/>
      <w:pgMar w:top="1417" w:right="1417" w:bottom="1134" w:left="1417" w:header="227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5A" w:rsidRDefault="00DF175A" w:rsidP="00DF175A">
      <w:pPr>
        <w:spacing w:after="0" w:line="240" w:lineRule="auto"/>
      </w:pPr>
      <w:r>
        <w:separator/>
      </w:r>
    </w:p>
  </w:endnote>
  <w:end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72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2C3D" w:rsidRDefault="006A2C3D">
            <w:pPr>
              <w:pStyle w:val="Stopka"/>
              <w:jc w:val="center"/>
            </w:pP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PAGE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9D4B9C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  <w:r w:rsidRPr="006A2C3D">
              <w:t xml:space="preserve"> z </w:t>
            </w: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NUMPAGES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9D4B9C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C3D" w:rsidRDefault="006A2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5A" w:rsidRDefault="00DF175A" w:rsidP="00DF175A">
      <w:pPr>
        <w:spacing w:after="0" w:line="240" w:lineRule="auto"/>
      </w:pPr>
      <w:r>
        <w:separator/>
      </w:r>
    </w:p>
  </w:footnote>
  <w:foot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0B" w:rsidRDefault="000E350B" w:rsidP="000E350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0E350B" w:rsidRDefault="008C0263">
    <w:pPr>
      <w:pStyle w:val="Nagwek"/>
    </w:pPr>
    <w:r w:rsidRPr="002827B6">
      <w:rPr>
        <w:noProof/>
        <w:lang w:eastAsia="pl-PL"/>
      </w:rPr>
      <w:drawing>
        <wp:inline distT="0" distB="0" distL="0" distR="0" wp14:anchorId="29624188" wp14:editId="3978CECE">
          <wp:extent cx="5760720" cy="79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7714BF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11"/>
    <w:rsid w:val="0002346E"/>
    <w:rsid w:val="000E350B"/>
    <w:rsid w:val="00173911"/>
    <w:rsid w:val="00223D9E"/>
    <w:rsid w:val="00470F14"/>
    <w:rsid w:val="0052660B"/>
    <w:rsid w:val="00543481"/>
    <w:rsid w:val="006771C1"/>
    <w:rsid w:val="006A2C3D"/>
    <w:rsid w:val="007F2EC9"/>
    <w:rsid w:val="008C0263"/>
    <w:rsid w:val="00985C11"/>
    <w:rsid w:val="009D4B9C"/>
    <w:rsid w:val="00A7479F"/>
    <w:rsid w:val="00B20539"/>
    <w:rsid w:val="00B51F9F"/>
    <w:rsid w:val="00BB0591"/>
    <w:rsid w:val="00BE72D3"/>
    <w:rsid w:val="00C274AB"/>
    <w:rsid w:val="00DA2E72"/>
    <w:rsid w:val="00DF175A"/>
    <w:rsid w:val="00ED2D67"/>
    <w:rsid w:val="00F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  <w:style w:type="paragraph" w:styleId="Akapitzlist">
    <w:name w:val="List Paragraph"/>
    <w:basedOn w:val="Normalny"/>
    <w:uiPriority w:val="34"/>
    <w:qFormat/>
    <w:rsid w:val="00543481"/>
    <w:pPr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5434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348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543481"/>
    <w:pPr>
      <w:spacing w:after="0" w:line="240" w:lineRule="auto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3481"/>
    <w:rPr>
      <w:rFonts w:ascii="Arial" w:eastAsia="Times New Roman" w:hAnsi="Arial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4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  <w:style w:type="paragraph" w:styleId="Akapitzlist">
    <w:name w:val="List Paragraph"/>
    <w:basedOn w:val="Normalny"/>
    <w:uiPriority w:val="34"/>
    <w:qFormat/>
    <w:rsid w:val="00543481"/>
    <w:pPr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5434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348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543481"/>
    <w:pPr>
      <w:spacing w:after="0" w:line="240" w:lineRule="auto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3481"/>
    <w:rPr>
      <w:rFonts w:ascii="Arial" w:eastAsia="Times New Roman" w:hAnsi="Arial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4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A1</cp:lastModifiedBy>
  <cp:revision>2</cp:revision>
  <dcterms:created xsi:type="dcterms:W3CDTF">2019-04-11T12:36:00Z</dcterms:created>
  <dcterms:modified xsi:type="dcterms:W3CDTF">2019-04-11T12:36:00Z</dcterms:modified>
</cp:coreProperties>
</file>