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D856" w14:textId="675F848F" w:rsidR="000A03C6" w:rsidRPr="00E11F1E" w:rsidRDefault="000A03C6" w:rsidP="000A03C6">
      <w:pPr>
        <w:pStyle w:val="Nagwek1"/>
        <w:rPr>
          <w:b w:val="0"/>
        </w:rPr>
      </w:pPr>
      <w:bookmarkStart w:id="0" w:name="_Toc479681525"/>
      <w:r w:rsidRPr="00E11F1E">
        <w:rPr>
          <w:b w:val="0"/>
        </w:rPr>
        <w:t xml:space="preserve">Załącznik nr </w:t>
      </w:r>
      <w:r w:rsidR="00727A02">
        <w:rPr>
          <w:b w:val="0"/>
        </w:rPr>
        <w:t>4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14:paraId="50CB055A" w14:textId="77777777"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9B43B5" w:rsidRPr="00E11F1E" w14:paraId="7F7E31CA" w14:textId="77777777" w:rsidTr="00284884">
        <w:tc>
          <w:tcPr>
            <w:tcW w:w="6120" w:type="dxa"/>
          </w:tcPr>
          <w:p w14:paraId="17992AAF" w14:textId="77777777"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14:paraId="6A073F02" w14:textId="22C565A0" w:rsidR="009B43B5" w:rsidRPr="00E11F1E" w:rsidRDefault="009B43B5" w:rsidP="00875ED5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</w:t>
            </w:r>
            <w:r w:rsidR="00727A02">
              <w:rPr>
                <w:rFonts w:cs="Calibri"/>
                <w:sz w:val="20"/>
                <w:szCs w:val="20"/>
              </w:rPr>
              <w:t>FWI</w:t>
            </w:r>
            <w:r w:rsidRPr="00E11F1E">
              <w:rPr>
                <w:rFonts w:cs="Calibri"/>
                <w:sz w:val="20"/>
                <w:szCs w:val="20"/>
              </w:rPr>
              <w:t>/</w:t>
            </w:r>
            <w:r w:rsidR="00721527">
              <w:rPr>
                <w:rFonts w:cs="Calibri"/>
                <w:sz w:val="20"/>
                <w:szCs w:val="20"/>
              </w:rPr>
              <w:t>1/2020</w:t>
            </w:r>
          </w:p>
        </w:tc>
        <w:tc>
          <w:tcPr>
            <w:tcW w:w="2520" w:type="dxa"/>
          </w:tcPr>
          <w:p w14:paraId="33091BD9" w14:textId="77777777"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27490A0C" w14:textId="77777777" w:rsidR="009B43B5" w:rsidRPr="00254DEA" w:rsidRDefault="009B43B5" w:rsidP="009B43B5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14:paraId="381324FC" w14:textId="77777777" w:rsidR="009B43B5" w:rsidRDefault="009B43B5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517E9AFB" w14:textId="77777777"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010C7B4F" w14:textId="77777777"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56E33D4C" w14:textId="77777777"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14:paraId="66B35DE8" w14:textId="77777777"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14:paraId="4FEFE39E" w14:textId="77777777" w:rsidR="00727A02" w:rsidRPr="00A33742" w:rsidRDefault="009B43B5" w:rsidP="00727A02">
      <w:pPr>
        <w:spacing w:after="0" w:line="240" w:lineRule="auto"/>
        <w:jc w:val="center"/>
        <w:rPr>
          <w:rStyle w:val="FontStyle25"/>
          <w:rFonts w:asciiTheme="minorHAnsi" w:hAnsiTheme="minorHAnsi"/>
          <w:b/>
          <w:sz w:val="20"/>
          <w:szCs w:val="20"/>
        </w:rPr>
      </w:pPr>
      <w:r>
        <w:rPr>
          <w:rFonts w:cs="Arial"/>
        </w:rPr>
        <w:t xml:space="preserve">Postępowanie </w:t>
      </w:r>
      <w:r w:rsidRPr="00D86540">
        <w:rPr>
          <w:rFonts w:cs="Arial"/>
        </w:rPr>
        <w:t xml:space="preserve">pn. </w:t>
      </w:r>
      <w:r w:rsidR="00727A02" w:rsidRPr="00A33742">
        <w:rPr>
          <w:rFonts w:cs="Calibri"/>
          <w:b/>
          <w:sz w:val="20"/>
          <w:szCs w:val="20"/>
        </w:rPr>
        <w:t>„</w:t>
      </w:r>
      <w:r w:rsidR="00727A02" w:rsidRPr="00A33742">
        <w:rPr>
          <w:rStyle w:val="FontStyle25"/>
          <w:rFonts w:asciiTheme="minorHAnsi" w:hAnsiTheme="minorHAnsi"/>
          <w:b/>
          <w:sz w:val="20"/>
          <w:szCs w:val="20"/>
        </w:rPr>
        <w:t xml:space="preserve">Usługi przygotowania i przeprowadzenia weryfikacji zgodności danych </w:t>
      </w:r>
    </w:p>
    <w:p w14:paraId="40FBF7B8" w14:textId="77777777" w:rsidR="00727A02" w:rsidRPr="00A33742" w:rsidRDefault="00727A02" w:rsidP="00727A0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A33742">
        <w:rPr>
          <w:rStyle w:val="FontStyle25"/>
          <w:rFonts w:asciiTheme="minorHAnsi" w:hAnsiTheme="minorHAnsi"/>
          <w:b/>
          <w:sz w:val="20"/>
          <w:szCs w:val="20"/>
        </w:rPr>
        <w:t>we wnioskach o powierzenie grantu”</w:t>
      </w:r>
    </w:p>
    <w:p w14:paraId="0A2675A9" w14:textId="1D5B2716" w:rsidR="007D25B5" w:rsidRPr="00254DEA" w:rsidRDefault="007D25B5" w:rsidP="007D25B5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07C88D9" w14:textId="77777777" w:rsidR="00E85C70" w:rsidRPr="00E65434" w:rsidRDefault="00E85C70" w:rsidP="00E85C70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449AA601" w14:textId="77777777" w:rsidR="009B43B5" w:rsidRDefault="009B43B5" w:rsidP="009B43B5">
      <w:pPr>
        <w:spacing w:after="0" w:line="240" w:lineRule="auto"/>
        <w:ind w:left="567" w:right="564"/>
        <w:jc w:val="both"/>
        <w:rPr>
          <w:rFonts w:cs="Calibri"/>
          <w:b/>
        </w:rPr>
      </w:pPr>
    </w:p>
    <w:p w14:paraId="7BDF3E8A" w14:textId="77777777" w:rsidR="009B43B5" w:rsidRDefault="009B43B5" w:rsidP="009B43B5">
      <w:pPr>
        <w:spacing w:after="0" w:line="240" w:lineRule="auto"/>
        <w:jc w:val="both"/>
        <w:rPr>
          <w:rFonts w:cs="Calibri"/>
          <w:b/>
        </w:rPr>
      </w:pPr>
    </w:p>
    <w:p w14:paraId="3E6F390E" w14:textId="77777777"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14:paraId="4BECB0EA" w14:textId="77777777" w:rsidR="009B43B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14:paraId="524BF140" w14:textId="77777777"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14:paraId="1B9EB678" w14:textId="77777777" w:rsidTr="00942053">
        <w:tc>
          <w:tcPr>
            <w:tcW w:w="3681" w:type="dxa"/>
          </w:tcPr>
          <w:p w14:paraId="467301D6" w14:textId="77777777" w:rsidR="00942053" w:rsidRPr="001A06D0" w:rsidRDefault="00942053" w:rsidP="002848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14:paraId="451A4390" w14:textId="77777777" w:rsidR="00942053" w:rsidRPr="001A06D0" w:rsidRDefault="00942053" w:rsidP="00284884">
            <w:pPr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14:paraId="3705259F" w14:textId="77777777" w:rsidTr="00942053">
        <w:trPr>
          <w:trHeight w:val="996"/>
        </w:trPr>
        <w:tc>
          <w:tcPr>
            <w:tcW w:w="3681" w:type="dxa"/>
          </w:tcPr>
          <w:p w14:paraId="32CAD430" w14:textId="77777777"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14:paraId="2A3B10ED" w14:textId="77777777"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14:paraId="5B811037" w14:textId="77777777" w:rsidR="009B43B5" w:rsidRPr="004B4D98" w:rsidRDefault="009B43B5" w:rsidP="009B43B5">
      <w:pPr>
        <w:spacing w:after="0" w:line="240" w:lineRule="auto"/>
        <w:jc w:val="center"/>
        <w:rPr>
          <w:rFonts w:cs="Calibri"/>
        </w:rPr>
      </w:pPr>
    </w:p>
    <w:p w14:paraId="0157E474" w14:textId="77777777"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14:paraId="23E3DAC8" w14:textId="77777777"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14:paraId="774CFDAD" w14:textId="77777777"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</w:t>
      </w:r>
      <w:r w:rsidR="001F75EC">
        <w:rPr>
          <w:rFonts w:cs="Arial"/>
        </w:rPr>
        <w:t>reślone przez zamawiającego w dziale 10 SIWZ „Warunki udziału w postępowaniu oraz opis sposobu dokonania oceny spełnienia tych warunków”, pkt. …………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Pr="004B4D98">
        <w:rPr>
          <w:rFonts w:cs="Arial"/>
          <w:i/>
          <w:sz w:val="20"/>
          <w:szCs w:val="20"/>
        </w:rPr>
        <w:t xml:space="preserve">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14:paraId="5FACC514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</w:p>
    <w:p w14:paraId="02116FCE" w14:textId="77777777"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14:paraId="71FAD5A6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</w:t>
      </w:r>
      <w:r w:rsidR="001F75EC">
        <w:rPr>
          <w:rFonts w:cs="Arial"/>
        </w:rPr>
        <w:t>w dziale 10 SIWZ „Warunki udziału w postępowaniu oraz opis sposobu dokonania oceny spełnienia tych warunków”, pkt. …………</w:t>
      </w:r>
      <w:r w:rsidR="001F75EC" w:rsidRPr="004B4D98">
        <w:rPr>
          <w:rFonts w:cs="Arial"/>
        </w:rPr>
        <w:t xml:space="preserve"> </w:t>
      </w:r>
      <w:r w:rsidR="001F75EC" w:rsidRPr="004B4D98">
        <w:rPr>
          <w:rFonts w:cs="Arial"/>
          <w:i/>
          <w:sz w:val="20"/>
          <w:szCs w:val="20"/>
        </w:rPr>
        <w:t>(</w:t>
      </w:r>
      <w:r w:rsidR="001F75EC">
        <w:rPr>
          <w:rFonts w:cs="Arial"/>
          <w:i/>
          <w:sz w:val="20"/>
          <w:szCs w:val="20"/>
        </w:rPr>
        <w:t xml:space="preserve"> wskazać odpowiednie punkty od 2 do 6, w których</w:t>
      </w:r>
      <w:r w:rsidR="001F75EC" w:rsidRPr="004B4D98">
        <w:rPr>
          <w:rFonts w:cs="Arial"/>
          <w:i/>
          <w:sz w:val="20"/>
          <w:szCs w:val="20"/>
        </w:rPr>
        <w:t xml:space="preserve"> określono warun</w:t>
      </w:r>
      <w:r w:rsidR="001F75EC">
        <w:rPr>
          <w:rFonts w:cs="Arial"/>
          <w:i/>
          <w:sz w:val="20"/>
          <w:szCs w:val="20"/>
        </w:rPr>
        <w:t>ek(</w:t>
      </w:r>
      <w:r w:rsidR="001F75EC" w:rsidRPr="004B4D98">
        <w:rPr>
          <w:rFonts w:cs="Arial"/>
          <w:i/>
          <w:sz w:val="20"/>
          <w:szCs w:val="20"/>
        </w:rPr>
        <w:t>i</w:t>
      </w:r>
      <w:r w:rsidR="001F75EC">
        <w:rPr>
          <w:rFonts w:cs="Arial"/>
          <w:i/>
          <w:sz w:val="20"/>
          <w:szCs w:val="20"/>
        </w:rPr>
        <w:t>)</w:t>
      </w:r>
      <w:r w:rsidR="001F75EC" w:rsidRPr="004B4D98">
        <w:rPr>
          <w:rFonts w:cs="Arial"/>
          <w:i/>
          <w:sz w:val="20"/>
          <w:szCs w:val="20"/>
        </w:rPr>
        <w:t xml:space="preserve"> </w:t>
      </w:r>
      <w:r w:rsidRPr="004B4D98">
        <w:rPr>
          <w:rFonts w:cs="Arial"/>
          <w:i/>
          <w:sz w:val="20"/>
          <w:szCs w:val="20"/>
        </w:rPr>
        <w:t>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14:paraId="3EE33AC4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14:paraId="2E524C8B" w14:textId="77777777"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14:paraId="264F3415" w14:textId="77777777"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14:paraId="09FA68B6" w14:textId="77777777" w:rsidTr="00553309">
        <w:tc>
          <w:tcPr>
            <w:tcW w:w="426" w:type="dxa"/>
          </w:tcPr>
          <w:p w14:paraId="478DDD53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28708EDF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0125D310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231EBC52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6D2B4F68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31924846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53EB6E7C" w14:textId="77777777"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14:paraId="641086E0" w14:textId="77777777" w:rsidTr="009D6F58">
        <w:trPr>
          <w:trHeight w:val="567"/>
        </w:trPr>
        <w:tc>
          <w:tcPr>
            <w:tcW w:w="426" w:type="dxa"/>
          </w:tcPr>
          <w:p w14:paraId="668FC38A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14:paraId="344D7287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A2F8661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C42E8D8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EB6363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09A4A" w14:textId="77777777"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3BF41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14:paraId="4676CFB5" w14:textId="77777777" w:rsidTr="009D6F58">
        <w:trPr>
          <w:trHeight w:val="567"/>
        </w:trPr>
        <w:tc>
          <w:tcPr>
            <w:tcW w:w="426" w:type="dxa"/>
          </w:tcPr>
          <w:p w14:paraId="69131BC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14:paraId="1D1CE04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7D40456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1BB75892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CDA04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8B537B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0E87A7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6A1A" w:rsidRPr="00037AFE" w14:paraId="651B8A30" w14:textId="77777777" w:rsidTr="009D6F58">
        <w:trPr>
          <w:trHeight w:val="567"/>
        </w:trPr>
        <w:tc>
          <w:tcPr>
            <w:tcW w:w="426" w:type="dxa"/>
          </w:tcPr>
          <w:p w14:paraId="570B3BE1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6504FA82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B0B29EB" w14:textId="77777777"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653C3EF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07E12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412EA3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A7029A" w14:textId="77777777"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912EC6" w14:textId="77777777"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18BC4BE2" w14:textId="77777777" w:rsidR="00817AA8" w:rsidRPr="00E11F1E" w:rsidRDefault="00E11F1E" w:rsidP="005C458B">
      <w:pPr>
        <w:spacing w:after="60" w:line="240" w:lineRule="auto"/>
        <w:jc w:val="both"/>
        <w:rPr>
          <w:rFonts w:cs="Segoe UI"/>
          <w:b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p w14:paraId="0AB7CA96" w14:textId="77777777" w:rsidR="009B43B5" w:rsidRPr="00254DEA" w:rsidRDefault="009B43B5" w:rsidP="009B43B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47E399C9" w14:textId="77777777" w:rsidR="00C274AB" w:rsidRDefault="00C274AB"/>
    <w:sectPr w:rsidR="00C27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265F" w14:textId="77777777"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14:paraId="038BDADF" w14:textId="77777777"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7DD4" w14:textId="77777777"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14:paraId="7F8DD601" w14:textId="77777777"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2D1F" w14:textId="718B4F9A" w:rsidR="00006CE1" w:rsidRDefault="00727A0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B6623A0" wp14:editId="0301BFFD">
          <wp:simplePos x="0" y="0"/>
          <wp:positionH relativeFrom="margin">
            <wp:align>center</wp:align>
          </wp:positionH>
          <wp:positionV relativeFrom="paragraph">
            <wp:posOffset>-151396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C6"/>
    <w:rsid w:val="00006CE1"/>
    <w:rsid w:val="000A03C6"/>
    <w:rsid w:val="00173911"/>
    <w:rsid w:val="001F75EC"/>
    <w:rsid w:val="00256D87"/>
    <w:rsid w:val="002660CA"/>
    <w:rsid w:val="00406A1A"/>
    <w:rsid w:val="005C458B"/>
    <w:rsid w:val="00721527"/>
    <w:rsid w:val="00727A02"/>
    <w:rsid w:val="00730732"/>
    <w:rsid w:val="007C132E"/>
    <w:rsid w:val="007D25B5"/>
    <w:rsid w:val="00817AA8"/>
    <w:rsid w:val="00875ED5"/>
    <w:rsid w:val="008A446F"/>
    <w:rsid w:val="00942053"/>
    <w:rsid w:val="009B43B5"/>
    <w:rsid w:val="009D6F58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727A0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Kmieć</cp:lastModifiedBy>
  <cp:revision>2</cp:revision>
  <dcterms:created xsi:type="dcterms:W3CDTF">2020-07-16T10:05:00Z</dcterms:created>
  <dcterms:modified xsi:type="dcterms:W3CDTF">2020-07-16T10:05:00Z</dcterms:modified>
</cp:coreProperties>
</file>